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29" w:rsidRDefault="006F3E29" w:rsidP="006F3E29">
      <w:pPr>
        <w:pStyle w:val="a3"/>
        <w:spacing w:line="276" w:lineRule="auto"/>
        <w:ind w:left="0" w:right="-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ФОНДЫ ОЦЕНОЧНЫХ СРЕДСТВ </w:t>
      </w:r>
    </w:p>
    <w:p w:rsidR="006F3E29" w:rsidRDefault="006F3E29" w:rsidP="006F3E29">
      <w:pPr>
        <w:pStyle w:val="a3"/>
        <w:spacing w:line="276" w:lineRule="auto"/>
        <w:ind w:left="0" w:right="-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ДИСЦИПЛИНЫ </w:t>
      </w:r>
      <w:r w:rsidRPr="00BE05DB">
        <w:rPr>
          <w:b/>
          <w:color w:val="000000"/>
          <w:sz w:val="24"/>
          <w:szCs w:val="24"/>
        </w:rPr>
        <w:t>ОП.05</w:t>
      </w:r>
      <w:r>
        <w:rPr>
          <w:b/>
          <w:color w:val="000000"/>
          <w:sz w:val="24"/>
          <w:szCs w:val="24"/>
        </w:rPr>
        <w:t xml:space="preserve"> </w:t>
      </w:r>
      <w:r w:rsidRPr="00827717">
        <w:rPr>
          <w:b/>
          <w:color w:val="000000"/>
          <w:sz w:val="24"/>
          <w:szCs w:val="24"/>
        </w:rPr>
        <w:t>КОМПЬЮТЕРНЫЕ СЕТИ</w:t>
      </w:r>
    </w:p>
    <w:p w:rsidR="006F3E29" w:rsidRPr="006C7D58" w:rsidRDefault="006F3E29" w:rsidP="006F3E29">
      <w:pPr>
        <w:pStyle w:val="10"/>
        <w:tabs>
          <w:tab w:val="left" w:pos="284"/>
          <w:tab w:val="left" w:pos="426"/>
        </w:tabs>
        <w:spacing w:before="240"/>
        <w:jc w:val="center"/>
        <w:rPr>
          <w:sz w:val="24"/>
          <w:szCs w:val="24"/>
        </w:rPr>
      </w:pPr>
      <w:r w:rsidRPr="006C7D58">
        <w:rPr>
          <w:sz w:val="24"/>
          <w:szCs w:val="24"/>
        </w:rPr>
        <w:t xml:space="preserve">ПЛАНИРУЕМЫЕ РЕЗУЛЬТАТЫ ОСВОЕНИЯ </w:t>
      </w:r>
      <w:r>
        <w:rPr>
          <w:sz w:val="24"/>
          <w:szCs w:val="24"/>
        </w:rPr>
        <w:t>ДИСЦИПЛИНЫ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Дисциплина направлен на формирование общих и профессиональных компетенций.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Освоение междисциплинарного курса должно способствовать формированию общих компетенций: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 01. Выбирать способы решения задач профессиональной деятельности, применительно к различным контекстам.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04. Эффективно взаимодействовать и работать в коллективе и команде;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В результате освоения междисциплинарного курса обучающийся должен овладеть профессиональными компетенциями: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ПК 1.2. Разрабатывать программные модули в соответствии с техническим заданием.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ПК 1.3. Выполнять отладку программных модулей с использованием специализированных программных средств.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ПК 1.6. Разрабатывать модули программного обеспечения для мобильных платформ.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В результате освоения междисциплинарного курса обучающийся должен получить практический опыт: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Разрабатывать алгоритм решения поставленной задачи и реализовывать его средствами автоматизированного проектирования.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Разрабатывать код программного продукта на основе готовой спецификации на уровне модуля.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Разрабатывать мобильные приложения.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Использовать инструментальные средства на этапе отладки программного продукта.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Проводить тестирование программного модуля по определенному сценарию.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lastRenderedPageBreak/>
        <w:t>Осуществлять разработку кода программного модуля на современных языках программирования.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Оформлять документацию на программные средства.</w:t>
      </w: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В результате освоения дисциплины обучающийся должен уметь: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6F3E29" w:rsidRPr="00BE05DB" w:rsidTr="00022A71">
        <w:trPr>
          <w:trHeight w:val="554"/>
        </w:trPr>
        <w:tc>
          <w:tcPr>
            <w:tcW w:w="1276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Код умения</w:t>
            </w:r>
          </w:p>
        </w:tc>
        <w:tc>
          <w:tcPr>
            <w:tcW w:w="8080" w:type="dxa"/>
            <w:vAlign w:val="center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Название умения</w:t>
            </w:r>
          </w:p>
        </w:tc>
      </w:tr>
      <w:tr w:rsidR="006F3E29" w:rsidRPr="00BE05DB" w:rsidTr="00022A71">
        <w:trPr>
          <w:trHeight w:val="286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У1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Определять задачи для поиска информации</w:t>
            </w:r>
          </w:p>
        </w:tc>
      </w:tr>
      <w:tr w:rsidR="006F3E29" w:rsidRPr="00BE05DB" w:rsidTr="00022A71">
        <w:trPr>
          <w:trHeight w:val="286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У2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</w:tr>
      <w:tr w:rsidR="006F3E29" w:rsidRPr="00BE05DB" w:rsidTr="00022A71">
        <w:trPr>
          <w:trHeight w:val="124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У3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Планировать процесс поиска</w:t>
            </w:r>
          </w:p>
        </w:tc>
      </w:tr>
      <w:tr w:rsidR="006F3E29" w:rsidRPr="00BE05DB" w:rsidTr="00022A71">
        <w:trPr>
          <w:trHeight w:val="166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У4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Структурировать получаемую информацию</w:t>
            </w:r>
          </w:p>
        </w:tc>
      </w:tr>
      <w:tr w:rsidR="006F3E29" w:rsidRPr="00BE05DB" w:rsidTr="00022A71">
        <w:trPr>
          <w:trHeight w:val="400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У5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6F3E29" w:rsidRPr="00BE05DB" w:rsidTr="00022A71">
        <w:trPr>
          <w:trHeight w:val="262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У6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6F3E29" w:rsidRPr="00BE05DB" w:rsidTr="00022A71">
        <w:trPr>
          <w:trHeight w:val="266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У7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решения профессиональных задач </w:t>
            </w:r>
          </w:p>
        </w:tc>
      </w:tr>
      <w:tr w:rsidR="006F3E29" w:rsidRPr="00BE05DB" w:rsidTr="00022A71">
        <w:trPr>
          <w:trHeight w:val="400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У8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6F3E29" w:rsidRPr="00BE05DB" w:rsidTr="00022A71">
        <w:trPr>
          <w:trHeight w:val="400"/>
        </w:trPr>
        <w:tc>
          <w:tcPr>
            <w:tcW w:w="1276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ind w:left="37" w:right="-11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У9</w:t>
            </w:r>
          </w:p>
        </w:tc>
        <w:tc>
          <w:tcPr>
            <w:tcW w:w="8080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</w:tr>
    </w:tbl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В результате освоения дисциплины обучающийся должен знать: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6F3E29" w:rsidRPr="00BE05DB" w:rsidTr="00022A71">
        <w:trPr>
          <w:trHeight w:val="551"/>
        </w:trPr>
        <w:tc>
          <w:tcPr>
            <w:tcW w:w="851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Код</w:t>
            </w:r>
          </w:p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знания</w:t>
            </w:r>
          </w:p>
        </w:tc>
        <w:tc>
          <w:tcPr>
            <w:tcW w:w="8505" w:type="dxa"/>
            <w:vAlign w:val="center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Название знания</w:t>
            </w:r>
          </w:p>
        </w:tc>
      </w:tr>
      <w:tr w:rsidR="006F3E29" w:rsidRPr="00BE05DB" w:rsidTr="00022A71">
        <w:trPr>
          <w:trHeight w:val="135"/>
        </w:trPr>
        <w:tc>
          <w:tcPr>
            <w:tcW w:w="851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З1</w:t>
            </w:r>
          </w:p>
        </w:tc>
        <w:tc>
          <w:tcPr>
            <w:tcW w:w="8505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   </w:t>
            </w:r>
          </w:p>
        </w:tc>
      </w:tr>
      <w:tr w:rsidR="006F3E29" w:rsidRPr="00BE05DB" w:rsidTr="00022A71">
        <w:trPr>
          <w:trHeight w:val="481"/>
        </w:trPr>
        <w:tc>
          <w:tcPr>
            <w:tcW w:w="851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З2</w:t>
            </w:r>
          </w:p>
        </w:tc>
        <w:tc>
          <w:tcPr>
            <w:tcW w:w="8505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приемы   структурирования информации;  </w:t>
            </w:r>
          </w:p>
        </w:tc>
      </w:tr>
      <w:tr w:rsidR="006F3E29" w:rsidRPr="00BE05DB" w:rsidTr="00022A71">
        <w:trPr>
          <w:trHeight w:val="134"/>
        </w:trPr>
        <w:tc>
          <w:tcPr>
            <w:tcW w:w="851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З3</w:t>
            </w:r>
          </w:p>
        </w:tc>
        <w:tc>
          <w:tcPr>
            <w:tcW w:w="8505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формат  оформления  результатов поиска информации, современные средства и устройства информатизации; </w:t>
            </w:r>
          </w:p>
        </w:tc>
      </w:tr>
      <w:tr w:rsidR="006F3E29" w:rsidRPr="00BE05DB" w:rsidTr="00022A71">
        <w:trPr>
          <w:trHeight w:val="93"/>
        </w:trPr>
        <w:tc>
          <w:tcPr>
            <w:tcW w:w="851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З4</w:t>
            </w:r>
          </w:p>
        </w:tc>
        <w:tc>
          <w:tcPr>
            <w:tcW w:w="8505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 обеспечение в профессиональной деятельности в том числе с использованием цифровых средств.</w:t>
            </w:r>
          </w:p>
        </w:tc>
      </w:tr>
    </w:tbl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</w:p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Общие компетенции: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12"/>
        <w:gridCol w:w="5944"/>
      </w:tblGrid>
      <w:tr w:rsidR="006F3E29" w:rsidRPr="00BE05DB" w:rsidTr="00022A71">
        <w:trPr>
          <w:cantSplit/>
          <w:trHeight w:val="981"/>
          <w:jc w:val="center"/>
        </w:trPr>
        <w:tc>
          <w:tcPr>
            <w:tcW w:w="1696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Код </w:t>
            </w:r>
          </w:p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1712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944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6F3E29" w:rsidRPr="00BE05DB" w:rsidTr="00022A71">
        <w:trPr>
          <w:cantSplit/>
          <w:trHeight w:val="5516"/>
          <w:jc w:val="center"/>
        </w:trPr>
        <w:tc>
          <w:tcPr>
            <w:tcW w:w="1696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1712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</w:p>
        </w:tc>
        <w:tc>
          <w:tcPr>
            <w:tcW w:w="5944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Определить задачи для поиска информации;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Определять необходимый источники информации;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Планировать процесс поиска;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Структурировать получаемую информацию;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Оценивать практическую значимость результата поиска;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Использовать современное программное обеспечение;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задач.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Приемы структурирования информации;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 и в том числе с использованием цифровых средств.</w:t>
            </w:r>
          </w:p>
          <w:p w:rsidR="006F3E29" w:rsidRPr="00BE3F1A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Выполнять ввод и обработку текстовых данных.</w:t>
            </w:r>
          </w:p>
        </w:tc>
      </w:tr>
    </w:tbl>
    <w:p w:rsidR="006F3E29" w:rsidRPr="00BE05DB" w:rsidRDefault="006F3E29" w:rsidP="00E83693">
      <w:pPr>
        <w:pStyle w:val="ConsPlusNormal"/>
        <w:numPr>
          <w:ilvl w:val="0"/>
          <w:numId w:val="4"/>
        </w:numPr>
        <w:tabs>
          <w:tab w:val="left" w:pos="1134"/>
        </w:tabs>
        <w:autoSpaceDE w:val="0"/>
        <w:autoSpaceDN w:val="0"/>
        <w:ind w:left="0" w:firstLine="851"/>
        <w:jc w:val="both"/>
        <w:rPr>
          <w:rFonts w:ascii="Times New Roman" w:eastAsia="PMingLiU" w:hAnsi="Times New Roman" w:cs="Times New Roman"/>
          <w:bCs/>
          <w:iCs/>
          <w:sz w:val="24"/>
          <w:szCs w:val="24"/>
        </w:rPr>
      </w:pPr>
      <w:r w:rsidRPr="00BE05DB">
        <w:rPr>
          <w:rFonts w:ascii="Times New Roman" w:eastAsia="PMingLiU" w:hAnsi="Times New Roman" w:cs="Times New Roman"/>
          <w:bCs/>
          <w:iCs/>
          <w:sz w:val="24"/>
          <w:szCs w:val="24"/>
        </w:rPr>
        <w:t>Профессиональные компетенции: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55"/>
      </w:tblGrid>
      <w:tr w:rsidR="006F3E29" w:rsidRPr="00BE05DB" w:rsidTr="00022A71">
        <w:trPr>
          <w:trHeight w:val="460"/>
          <w:jc w:val="center"/>
        </w:trPr>
        <w:tc>
          <w:tcPr>
            <w:tcW w:w="1838" w:type="dxa"/>
            <w:vAlign w:val="center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Код и наименование</w:t>
            </w:r>
            <w:r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7655" w:type="dxa"/>
            <w:vAlign w:val="center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6F3E29" w:rsidRPr="00BE05DB" w:rsidTr="00022A71">
        <w:trPr>
          <w:trHeight w:val="6580"/>
          <w:jc w:val="center"/>
        </w:trPr>
        <w:tc>
          <w:tcPr>
            <w:tcW w:w="1838" w:type="dxa"/>
          </w:tcPr>
          <w:p w:rsidR="006F3E29" w:rsidRPr="00BE05DB" w:rsidRDefault="006F3E29" w:rsidP="00022A71">
            <w:pPr>
              <w:pStyle w:val="ConsPlusNormal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ПК 1.1.Выполнять ввод и обработку текстовых данных </w:t>
            </w:r>
          </w:p>
        </w:tc>
        <w:tc>
          <w:tcPr>
            <w:tcW w:w="7655" w:type="dxa"/>
          </w:tcPr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Практический опыт в: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наборе и редактирование текста;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выполнение операций с фрагментами текста;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создании сложного многостраничного документа;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создании и редактирование документов в облачных сервисах;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оформлении документов таблицами; работа в табличных процессорах;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сохранении документов в различных цифровых форматах;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совместной работы в группе редакторов;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применении к тексту документа стилей и других средств оформления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применять современные текстовые редакторы и процессоры;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сохранять документы в различных форматах;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применять средства совместного редактирования;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создавать, настраивать, применять стили в документе с помощью текстового процессора;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разных программных приложений;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правила ввода, набора и редактирования текстовой информации;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инструментарий и особенности современных текстовых редакторов и процессоров;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возможности настольных издательских систем;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средства совместного редактирования;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стандарты форматов представления текстовых и табличных документов; понятия публичных и приватных документов;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способы работы с документами в облачных хранилищах;</w:t>
            </w:r>
          </w:p>
          <w:p w:rsidR="006F3E29" w:rsidRPr="00BE05DB" w:rsidRDefault="006F3E29" w:rsidP="00E83693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ind w:left="0" w:firstLine="851"/>
              <w:jc w:val="both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</w:pPr>
            <w:r w:rsidRPr="00BE05D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</w:rPr>
              <w:t>основные стандарты оформления текстовых документов.</w:t>
            </w:r>
          </w:p>
        </w:tc>
      </w:tr>
    </w:tbl>
    <w:p w:rsidR="006F3E29" w:rsidRDefault="006F3E29" w:rsidP="006F3E29">
      <w:pPr>
        <w:rPr>
          <w:b/>
          <w:bCs/>
        </w:rPr>
      </w:pPr>
    </w:p>
    <w:p w:rsidR="006F3E29" w:rsidRPr="00FE7497" w:rsidRDefault="006F3E29" w:rsidP="006F3E29">
      <w:pPr>
        <w:pStyle w:val="10"/>
        <w:keepNext/>
        <w:keepLines/>
        <w:autoSpaceDE w:val="0"/>
        <w:autoSpaceDN w:val="0"/>
        <w:spacing w:before="480" w:after="120"/>
        <w:ind w:left="0"/>
        <w:jc w:val="center"/>
        <w:rPr>
          <w:sz w:val="24"/>
          <w:szCs w:val="24"/>
        </w:rPr>
      </w:pPr>
      <w:r w:rsidRPr="00FE7497">
        <w:rPr>
          <w:sz w:val="24"/>
          <w:szCs w:val="24"/>
        </w:rPr>
        <w:t>ФОРМЫ И МЕТОДЫ КОНТРОЛЯ И ОЦЕНИВАНИЯ</w:t>
      </w:r>
    </w:p>
    <w:p w:rsidR="006F3E29" w:rsidRDefault="006F3E29" w:rsidP="006F3E29">
      <w:pPr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Формы текущего контроля </w:t>
      </w:r>
      <w:r>
        <w:t>по междисциплинарному курсу</w:t>
      </w:r>
      <w:r>
        <w:rPr>
          <w:rFonts w:eastAsia="Arial Unicode MS"/>
          <w:color w:val="000000"/>
        </w:rPr>
        <w:t>:</w:t>
      </w:r>
    </w:p>
    <w:p w:rsidR="006F3E29" w:rsidRDefault="006F3E29" w:rsidP="00E83693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устный опрос (фронтальный, индивидуальный, комбинированный);</w:t>
      </w:r>
    </w:p>
    <w:p w:rsidR="006F3E29" w:rsidRDefault="006F3E29" w:rsidP="00E83693">
      <w:pPr>
        <w:widowControl/>
        <w:numPr>
          <w:ilvl w:val="0"/>
          <w:numId w:val="5"/>
        </w:numPr>
        <w:shd w:val="clear" w:color="auto" w:fill="FFFFFF"/>
        <w:ind w:left="0" w:firstLine="1069"/>
        <w:contextualSpacing/>
        <w:jc w:val="both"/>
        <w:textAlignment w:val="baseline"/>
      </w:pPr>
      <w:r>
        <w:t>тестирование (письменное или компьютерное);</w:t>
      </w:r>
    </w:p>
    <w:p w:rsidR="006F3E29" w:rsidRDefault="006F3E29" w:rsidP="00E83693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6F3E29" w:rsidRDefault="006F3E29" w:rsidP="00E83693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практическая проверка (при проведении практических и лабораторных занятий);</w:t>
      </w:r>
    </w:p>
    <w:p w:rsidR="006F3E29" w:rsidRDefault="006F3E29" w:rsidP="00E83693">
      <w:pPr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самоконтроль и взаимопроверка.</w:t>
      </w:r>
    </w:p>
    <w:p w:rsidR="006F3E29" w:rsidRDefault="006F3E29" w:rsidP="006F3E2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6F3E29" w:rsidRDefault="006F3E29" w:rsidP="006F3E29">
      <w:pPr>
        <w:spacing w:after="24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Преподаватель на одном учебном занятии может использовать одну или несколько форм текущего контроля.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1985"/>
      </w:tblGrid>
      <w:tr w:rsidR="006F3E29" w:rsidTr="00022A71">
        <w:tc>
          <w:tcPr>
            <w:tcW w:w="2547" w:type="dxa"/>
            <w:vAlign w:val="center"/>
          </w:tcPr>
          <w:p w:rsidR="006F3E29" w:rsidRDefault="006F3E29" w:rsidP="00022A71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Код и наименование профессиональных и общих компетенций, формируемых в рамках 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lastRenderedPageBreak/>
              <w:t>модуля</w:t>
            </w:r>
          </w:p>
        </w:tc>
        <w:tc>
          <w:tcPr>
            <w:tcW w:w="4819" w:type="dxa"/>
            <w:vAlign w:val="center"/>
          </w:tcPr>
          <w:p w:rsidR="006F3E29" w:rsidRDefault="006F3E29" w:rsidP="00022A71">
            <w:pPr>
              <w:suppressAutoHyphens/>
              <w:jc w:val="center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lastRenderedPageBreak/>
              <w:t>Критерии оценки</w:t>
            </w:r>
          </w:p>
        </w:tc>
        <w:tc>
          <w:tcPr>
            <w:tcW w:w="1985" w:type="dxa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Методы оценки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ПК 1.1. Формировать алгоритмы разработки программных модулей в соответствии с техническим заданием.</w:t>
            </w:r>
          </w:p>
        </w:tc>
        <w:tc>
          <w:tcPr>
            <w:tcW w:w="4819" w:type="dxa"/>
          </w:tcPr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</w:t>
            </w:r>
            <w:r>
              <w:rPr>
                <w:rFonts w:eastAsia="PMingLiU"/>
                <w:b/>
                <w:bCs/>
                <w:color w:val="000000" w:themeColor="text1"/>
                <w:sz w:val="20"/>
                <w:szCs w:val="20"/>
              </w:rPr>
              <w:t xml:space="preserve"> «отлично»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 - программный модуль разработан по имеющемуся алгоритму в среде </w:t>
            </w:r>
            <w:r>
              <w:rPr>
                <w:rFonts w:eastAsia="PMingLiU"/>
                <w:bCs/>
                <w:color w:val="000000" w:themeColor="text1"/>
                <w:sz w:val="20"/>
                <w:szCs w:val="20"/>
              </w:rPr>
              <w:t>разработки на указанном языке программирования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Оценка </w:t>
            </w:r>
            <w:r>
              <w:rPr>
                <w:rFonts w:eastAsia="PMingLiU"/>
                <w:b/>
                <w:bCs/>
                <w:color w:val="000000" w:themeColor="text1"/>
                <w:sz w:val="20"/>
                <w:szCs w:val="20"/>
              </w:rPr>
              <w:t>«хорошо»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 - программный модуль разработан по имеющемуся алгоритму в среде разработки на указанном языке программирования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Оценка </w:t>
            </w:r>
            <w:r>
              <w:rPr>
                <w:rFonts w:eastAsia="PMingLiU"/>
                <w:b/>
                <w:bCs/>
                <w:color w:val="000000" w:themeColor="text1"/>
                <w:sz w:val="20"/>
                <w:szCs w:val="20"/>
              </w:rPr>
              <w:t>«удовлетворительно»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 - программный модуль разработан по имеющемуся алгоритму в среде разработки на указанном языке программирования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985" w:type="dxa"/>
          </w:tcPr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Экзамен в форме собеседования:</w:t>
            </w:r>
          </w:p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Практическое задание по разработке программного модуля в соответствии с заданием.</w:t>
            </w:r>
          </w:p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Защита отчетов по лабораторным занятиям</w:t>
            </w:r>
          </w:p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Устный опрос</w:t>
            </w:r>
          </w:p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Тестирование</w:t>
            </w:r>
          </w:p>
          <w:p w:rsidR="006F3E29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7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Интерпретация резуль</w:t>
            </w:r>
            <w:r>
              <w:rPr>
                <w:color w:val="000000" w:themeColor="text1"/>
                <w:sz w:val="20"/>
                <w:szCs w:val="20"/>
              </w:rPr>
              <w:softHyphen/>
              <w:t xml:space="preserve">татов наблюдений за деятельностью обучающегося 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 1.2. Разрабатывать программные модули в соответствии с техническим заданием.</w:t>
            </w:r>
          </w:p>
        </w:tc>
        <w:tc>
          <w:tcPr>
            <w:tcW w:w="4819" w:type="dxa"/>
          </w:tcPr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Оценка «отлично» - программный модуль разработан по имеющемуся алгоритму в среде 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разработки на указанном языке программирования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«хорошо» - программный модуль разработан по имеющемуся алгоритму в среде разработки на указанном языке программирования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6F3E29" w:rsidRDefault="006F3E29" w:rsidP="00022A71">
            <w:pPr>
              <w:suppressAutoHyphens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985" w:type="dxa"/>
          </w:tcPr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Экзамен в форме собеседования: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Практическое задание по разработке программного модуля в соответствии с заданием.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Защита отчетов по лабораторным занятиям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Устный опрос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Тестирование</w:t>
            </w:r>
          </w:p>
          <w:p w:rsidR="006F3E29" w:rsidRPr="006C7D58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Интерпретация резуль</w:t>
            </w:r>
            <w:r w:rsidRPr="006761CE">
              <w:rPr>
                <w:rFonts w:eastAsia="PMingLiU"/>
                <w:sz w:val="20"/>
                <w:szCs w:val="20"/>
              </w:rPr>
              <w:softHyphen/>
              <w:t>татов наблюдений за деятельностью обучающегося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ПК.1.3. Выполнять отладку программных модулей с использованием специализированных программных средств.</w:t>
            </w:r>
          </w:p>
        </w:tc>
        <w:tc>
          <w:tcPr>
            <w:tcW w:w="4819" w:type="dxa"/>
          </w:tcPr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отлично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хорошо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» - разработан модуль 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lastRenderedPageBreak/>
              <w:t>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985" w:type="dxa"/>
          </w:tcPr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lastRenderedPageBreak/>
              <w:t>Экзамен в форме собеседования: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Практическое задание по разработке программного модуля в соответствии с заданием.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Защита отчетов по лабораторным занятиям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Устный опрос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lastRenderedPageBreak/>
              <w:t>Тестирование</w:t>
            </w:r>
          </w:p>
          <w:p w:rsidR="006F3E29" w:rsidRPr="006C7D58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0" w:hanging="181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Интерпретация резуль</w:t>
            </w:r>
            <w:r w:rsidRPr="006761CE">
              <w:rPr>
                <w:rFonts w:eastAsia="PMingLiU"/>
                <w:sz w:val="20"/>
                <w:szCs w:val="20"/>
              </w:rPr>
              <w:softHyphen/>
              <w:t>татов наблюдений за деятельностью обучающегося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ПК 1.6. Разрабатывать модули программного обеспечения для мобильных платформ.</w:t>
            </w:r>
          </w:p>
          <w:p w:rsidR="006F3E29" w:rsidRDefault="006F3E29" w:rsidP="00022A71">
            <w:pPr>
              <w:ind w:firstLine="708"/>
              <w:rPr>
                <w:rFonts w:eastAsia="PMingLiU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</w:tcPr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отлично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6F3E29" w:rsidRDefault="006F3E29" w:rsidP="00022A71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хорошо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6F3E29" w:rsidRDefault="006F3E29" w:rsidP="00022A71">
            <w:pPr>
              <w:suppressAutoHyphens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Оценка «</w:t>
            </w:r>
            <w:r>
              <w:rPr>
                <w:rFonts w:eastAsia="PMingLiU"/>
                <w:b/>
                <w:color w:val="000000" w:themeColor="text1"/>
                <w:sz w:val="20"/>
                <w:szCs w:val="20"/>
              </w:rPr>
              <w:t>удовлетворительно</w:t>
            </w:r>
            <w:r>
              <w:rPr>
                <w:rFonts w:eastAsia="PMingLiU"/>
                <w:color w:val="000000" w:themeColor="text1"/>
                <w:sz w:val="20"/>
                <w:szCs w:val="20"/>
              </w:rPr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985" w:type="dxa"/>
          </w:tcPr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Экзамен в форме собеседования:</w:t>
            </w:r>
            <w:r w:rsidRPr="006761CE">
              <w:rPr>
                <w:rFonts w:eastAsia="PMingLiU"/>
                <w:sz w:val="20"/>
                <w:szCs w:val="20"/>
              </w:rPr>
              <w:t xml:space="preserve"> 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Практическое задание по разработке программного модуля в соответствии с заданием.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Защита отчетов по лабораторным занятиям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Устный опрос</w:t>
            </w:r>
          </w:p>
          <w:p w:rsidR="006F3E29" w:rsidRPr="006761CE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Тестирование</w:t>
            </w:r>
          </w:p>
          <w:p w:rsidR="006F3E29" w:rsidRPr="006C7D58" w:rsidRDefault="006F3E29" w:rsidP="00E8369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left="181" w:right="29" w:hanging="181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6761CE">
              <w:rPr>
                <w:rFonts w:eastAsia="PMingLiU"/>
                <w:sz w:val="20"/>
                <w:szCs w:val="20"/>
              </w:rPr>
              <w:t>Интерпретация резуль</w:t>
            </w:r>
            <w:r w:rsidRPr="006761CE">
              <w:rPr>
                <w:rFonts w:eastAsia="PMingLiU"/>
                <w:sz w:val="20"/>
                <w:szCs w:val="20"/>
              </w:rPr>
              <w:softHyphen/>
              <w:t>татов наблюдений за деятельностью обучающегося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6F3E29" w:rsidRDefault="006F3E29" w:rsidP="00E83693">
            <w:pPr>
              <w:widowControl/>
              <w:numPr>
                <w:ilvl w:val="0"/>
                <w:numId w:val="8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F3E29" w:rsidRDefault="006F3E29" w:rsidP="00E83693">
            <w:pPr>
              <w:pStyle w:val="a3"/>
              <w:numPr>
                <w:ilvl w:val="0"/>
                <w:numId w:val="9"/>
              </w:numPr>
              <w:tabs>
                <w:tab w:val="left" w:pos="35"/>
              </w:tabs>
              <w:ind w:left="181" w:hanging="181"/>
              <w:rPr>
                <w:rFonts w:eastAsia="PMingLiU"/>
                <w:b/>
                <w:color w:val="FF0000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Экспертное наблюдение за выполнением работ</w:t>
            </w: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 xml:space="preserve">Использование различных источников, включая электронные ресурсы, </w:t>
            </w:r>
            <w:proofErr w:type="spellStart"/>
            <w:r>
              <w:rPr>
                <w:rFonts w:eastAsia="PMingLiU"/>
                <w:color w:val="000000" w:themeColor="text1"/>
                <w:sz w:val="20"/>
                <w:szCs w:val="20"/>
              </w:rPr>
              <w:t>медиаресурсы</w:t>
            </w:r>
            <w:proofErr w:type="spellEnd"/>
            <w:r>
              <w:rPr>
                <w:rFonts w:eastAsia="PMingLiU"/>
                <w:color w:val="000000" w:themeColor="text1"/>
                <w:sz w:val="20"/>
                <w:szCs w:val="20"/>
              </w:rPr>
              <w:t>, Интернет-ресурсы, периодические издания по специальности для решения профессиональных задач.</w:t>
            </w:r>
          </w:p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rPr>
          <w:trHeight w:val="2310"/>
        </w:trPr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Демонстрация ответственности за принятые решения.</w:t>
            </w:r>
          </w:p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анализа работы членов команды (подчиненных)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05.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Осуществлять устную и письменную коммуникацию на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государственном языке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lastRenderedPageBreak/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Эффективное выполнение правил ТБ во время учебных занятий, при прохождении учебной и производственной практик.</w:t>
            </w:r>
          </w:p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F3E29" w:rsidTr="00022A71">
        <w:tc>
          <w:tcPr>
            <w:tcW w:w="2547" w:type="dxa"/>
          </w:tcPr>
          <w:p w:rsidR="006F3E29" w:rsidRDefault="006F3E29" w:rsidP="00022A71">
            <w:pPr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09. </w:t>
            </w:r>
            <w:r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:rsidR="006F3E29" w:rsidRDefault="006F3E29" w:rsidP="00E83693">
            <w:pPr>
              <w:widowControl/>
              <w:numPr>
                <w:ilvl w:val="0"/>
                <w:numId w:val="10"/>
              </w:numPr>
              <w:tabs>
                <w:tab w:val="left" w:pos="0"/>
                <w:tab w:val="left" w:pos="252"/>
                <w:tab w:val="left" w:pos="312"/>
              </w:tabs>
              <w:ind w:left="170" w:hanging="17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6F3E29" w:rsidRDefault="006F3E29" w:rsidP="006F3E29">
      <w:pPr>
        <w:sectPr w:rsidR="006F3E29" w:rsidSect="00022A71">
          <w:footerReference w:type="even" r:id="rId7"/>
          <w:footerReference w:type="default" r:id="rId8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6F3E29" w:rsidRPr="00061FF8" w:rsidRDefault="006F3E29" w:rsidP="006F3E29">
      <w:pPr>
        <w:pStyle w:val="10"/>
        <w:jc w:val="center"/>
        <w:rPr>
          <w:sz w:val="24"/>
          <w:szCs w:val="24"/>
        </w:rPr>
      </w:pPr>
      <w:r w:rsidRPr="00061FF8">
        <w:rPr>
          <w:sz w:val="24"/>
          <w:szCs w:val="24"/>
        </w:rPr>
        <w:lastRenderedPageBreak/>
        <w:t xml:space="preserve">ПАСПОРТ ФОНДА ОЦЕНОЧНЫХ СРЕДСТВ </w:t>
      </w:r>
      <w:r>
        <w:rPr>
          <w:sz w:val="24"/>
          <w:szCs w:val="24"/>
        </w:rPr>
        <w:t>ДИСЦИПЛИНЫ</w:t>
      </w:r>
    </w:p>
    <w:p w:rsidR="006F3E29" w:rsidRPr="00FE7497" w:rsidRDefault="006F3E29" w:rsidP="006F3E29">
      <w:pPr>
        <w:pStyle w:val="10"/>
        <w:jc w:val="center"/>
        <w:rPr>
          <w:sz w:val="24"/>
          <w:szCs w:val="24"/>
        </w:rPr>
      </w:pPr>
      <w:r w:rsidRPr="00FE7497">
        <w:rPr>
          <w:sz w:val="24"/>
          <w:szCs w:val="24"/>
        </w:rPr>
        <w:t>ОП.05 КОМПЬЮТЕРНЫЕ СЕТИ</w:t>
      </w:r>
    </w:p>
    <w:tbl>
      <w:tblPr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093"/>
        <w:gridCol w:w="1564"/>
        <w:gridCol w:w="1982"/>
        <w:gridCol w:w="2268"/>
        <w:gridCol w:w="2268"/>
      </w:tblGrid>
      <w:tr w:rsidR="006F3E29" w:rsidTr="002C56B3">
        <w:trPr>
          <w:trHeight w:val="20"/>
        </w:trPr>
        <w:tc>
          <w:tcPr>
            <w:tcW w:w="425" w:type="dxa"/>
            <w:vAlign w:val="center"/>
          </w:tcPr>
          <w:p w:rsidR="006F3E29" w:rsidRDefault="006F3E29" w:rsidP="00022A71">
            <w:pPr>
              <w:autoSpaceDE w:val="0"/>
              <w:autoSpaceDN w:val="0"/>
              <w:ind w:left="5" w:right="116" w:hanging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093" w:type="dxa"/>
            <w:vAlign w:val="center"/>
          </w:tcPr>
          <w:p w:rsidR="006F3E29" w:rsidRDefault="006F3E29" w:rsidP="00022A71">
            <w:pPr>
              <w:autoSpaceDE w:val="0"/>
              <w:autoSpaceDN w:val="0"/>
              <w:ind w:left="-105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темы</w:t>
            </w:r>
          </w:p>
        </w:tc>
        <w:tc>
          <w:tcPr>
            <w:tcW w:w="1564" w:type="dxa"/>
            <w:vAlign w:val="center"/>
          </w:tcPr>
          <w:p w:rsidR="006F3E29" w:rsidRDefault="006F3E29" w:rsidP="00022A71">
            <w:pPr>
              <w:autoSpaceDE w:val="0"/>
              <w:autoSpaceDN w:val="0"/>
              <w:ind w:left="-105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Результаты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обучения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(освоенные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умения и знаний)</w:t>
            </w:r>
          </w:p>
        </w:tc>
        <w:tc>
          <w:tcPr>
            <w:tcW w:w="1982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181" w:lineRule="exact"/>
              <w:ind w:left="-11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ПК,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ОК</w:t>
            </w:r>
          </w:p>
        </w:tc>
        <w:tc>
          <w:tcPr>
            <w:tcW w:w="2268" w:type="dxa"/>
            <w:vAlign w:val="center"/>
          </w:tcPr>
          <w:p w:rsidR="006F3E29" w:rsidRDefault="006F3E29" w:rsidP="00022A71">
            <w:pPr>
              <w:autoSpaceDE w:val="0"/>
              <w:autoSpaceDN w:val="0"/>
              <w:ind w:left="-108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контроль успеваемости</w:t>
            </w:r>
          </w:p>
        </w:tc>
        <w:tc>
          <w:tcPr>
            <w:tcW w:w="2268" w:type="dxa"/>
            <w:vAlign w:val="center"/>
          </w:tcPr>
          <w:p w:rsidR="006F3E29" w:rsidRDefault="006F3E29" w:rsidP="00022A71">
            <w:pPr>
              <w:autoSpaceDE w:val="0"/>
              <w:autoSpaceDN w:val="0"/>
              <w:ind w:left="-111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аттестация</w:t>
            </w:r>
          </w:p>
        </w:tc>
      </w:tr>
      <w:tr w:rsidR="006F3E29" w:rsidTr="002C56B3">
        <w:trPr>
          <w:trHeight w:val="20"/>
        </w:trPr>
        <w:tc>
          <w:tcPr>
            <w:tcW w:w="425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6093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982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-11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-108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10" w:lineRule="exact"/>
              <w:ind w:left="-111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</w:tr>
      <w:tr w:rsidR="006F3E29" w:rsidTr="006F3E29">
        <w:trPr>
          <w:trHeight w:val="20"/>
        </w:trPr>
        <w:tc>
          <w:tcPr>
            <w:tcW w:w="14600" w:type="dxa"/>
            <w:gridSpan w:val="6"/>
          </w:tcPr>
          <w:p w:rsidR="006F3E29" w:rsidRPr="0044630E" w:rsidRDefault="006F3E29" w:rsidP="00022A71">
            <w:pPr>
              <w:ind w:left="-42" w:right="-106"/>
              <w:rPr>
                <w:b/>
                <w:sz w:val="20"/>
              </w:rPr>
            </w:pPr>
            <w:r w:rsidRPr="00FE7497">
              <w:rPr>
                <w:sz w:val="20"/>
                <w:szCs w:val="20"/>
              </w:rPr>
              <w:t>ОП.05 КОМПЬЮТЕРНЫЕ СЕТИ</w:t>
            </w:r>
          </w:p>
        </w:tc>
      </w:tr>
      <w:tr w:rsidR="006F3E29" w:rsidTr="006F3E29">
        <w:trPr>
          <w:trHeight w:val="20"/>
        </w:trPr>
        <w:tc>
          <w:tcPr>
            <w:tcW w:w="14600" w:type="dxa"/>
            <w:gridSpan w:val="6"/>
          </w:tcPr>
          <w:p w:rsidR="006F3E29" w:rsidRPr="0044630E" w:rsidRDefault="006F3E29" w:rsidP="00022A71">
            <w:pPr>
              <w:pStyle w:val="TableParagraph"/>
              <w:spacing w:line="274" w:lineRule="exact"/>
              <w:ind w:right="150"/>
              <w:rPr>
                <w:b/>
                <w:sz w:val="20"/>
                <w:szCs w:val="20"/>
              </w:rPr>
            </w:pPr>
            <w:r w:rsidRPr="0044630E">
              <w:rPr>
                <w:b/>
                <w:sz w:val="20"/>
                <w:szCs w:val="20"/>
              </w:rPr>
              <w:t>Тема</w:t>
            </w:r>
            <w:r w:rsidRPr="0044630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1. 1Понятие</w:t>
            </w:r>
            <w:r w:rsidRPr="004463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компьютерной</w:t>
            </w:r>
            <w:r w:rsidRPr="004463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сети</w:t>
            </w:r>
          </w:p>
          <w:p w:rsidR="006F3E29" w:rsidRPr="0044630E" w:rsidRDefault="006F3E29" w:rsidP="00022A71">
            <w:pPr>
              <w:autoSpaceDE w:val="0"/>
              <w:autoSpaceDN w:val="0"/>
              <w:spacing w:line="210" w:lineRule="exact"/>
              <w:ind w:left="-42" w:right="-105"/>
              <w:rPr>
                <w:b/>
                <w:bCs/>
                <w:iCs/>
                <w:w w:val="99"/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  <w:vAlign w:val="center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Компьютерная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сеть,</w:t>
            </w:r>
            <w:r w:rsidRPr="0044630E">
              <w:rPr>
                <w:spacing w:val="1"/>
                <w:sz w:val="20"/>
                <w:szCs w:val="20"/>
              </w:rPr>
              <w:t xml:space="preserve">  </w:t>
            </w:r>
            <w:r w:rsidRPr="0044630E">
              <w:rPr>
                <w:sz w:val="20"/>
                <w:szCs w:val="20"/>
              </w:rPr>
              <w:t>сетевое</w:t>
            </w:r>
            <w:r w:rsidRPr="0044630E">
              <w:rPr>
                <w:spacing w:val="-57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взаимодействие,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автономная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среда,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назначение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сети,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ресурсы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сети,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интерактивная</w:t>
            </w:r>
            <w:r w:rsidRPr="0044630E">
              <w:rPr>
                <w:spacing w:val="-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связь, Интернет.</w:t>
            </w:r>
          </w:p>
        </w:tc>
        <w:tc>
          <w:tcPr>
            <w:tcW w:w="1564" w:type="dxa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У1-У9</w:t>
            </w:r>
          </w:p>
        </w:tc>
        <w:tc>
          <w:tcPr>
            <w:tcW w:w="1982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 w:val="restart"/>
          </w:tcPr>
          <w:p w:rsidR="006F3E29" w:rsidRPr="008D13E6" w:rsidRDefault="006F3E29" w:rsidP="00022A71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8D13E6">
              <w:rPr>
                <w:b/>
                <w:sz w:val="20"/>
                <w:szCs w:val="20"/>
              </w:rPr>
              <w:t>Зачет</w:t>
            </w: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44630E" w:rsidRDefault="006F3E29" w:rsidP="00022A71">
            <w:pPr>
              <w:rPr>
                <w:sz w:val="20"/>
                <w:szCs w:val="20"/>
              </w:rPr>
            </w:pPr>
            <w:r w:rsidRPr="0044630E">
              <w:rPr>
                <w:b/>
                <w:sz w:val="20"/>
                <w:szCs w:val="20"/>
              </w:rPr>
              <w:t>Тема 1.2.Классификация</w:t>
            </w:r>
            <w:r w:rsidRPr="0044630E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компьютерных</w:t>
            </w:r>
            <w:r w:rsidRPr="0044630E">
              <w:rPr>
                <w:b/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сетей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jc w:val="both"/>
              <w:rPr>
                <w:spacing w:val="-57"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Классификация</w:t>
            </w:r>
            <w:r w:rsidRPr="0044630E">
              <w:rPr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компьютерных</w:t>
            </w:r>
            <w:r w:rsidRPr="0044630E">
              <w:rPr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сетей</w:t>
            </w:r>
            <w:r w:rsidRPr="0044630E">
              <w:rPr>
                <w:spacing w:val="4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по</w:t>
            </w:r>
            <w:r w:rsidRPr="0044630E">
              <w:rPr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степени</w:t>
            </w:r>
            <w:r w:rsidRPr="0044630E">
              <w:rPr>
                <w:spacing w:val="4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 xml:space="preserve">территориальной </w:t>
            </w:r>
            <w:proofErr w:type="spellStart"/>
            <w:r w:rsidRPr="0044630E">
              <w:rPr>
                <w:sz w:val="20"/>
                <w:szCs w:val="20"/>
              </w:rPr>
              <w:t>распределённости</w:t>
            </w:r>
            <w:proofErr w:type="spellEnd"/>
            <w:r w:rsidRPr="0044630E">
              <w:rPr>
                <w:sz w:val="20"/>
                <w:szCs w:val="20"/>
              </w:rPr>
              <w:t>: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локальные,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глобальные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сети,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сети</w:t>
            </w:r>
            <w:r w:rsidRPr="0044630E">
              <w:rPr>
                <w:spacing w:val="-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масштаба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города, сетей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по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уровню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административной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поддержки: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4630E">
              <w:rPr>
                <w:sz w:val="20"/>
                <w:szCs w:val="20"/>
              </w:rPr>
              <w:t>одноранговые</w:t>
            </w:r>
            <w:proofErr w:type="spellEnd"/>
            <w:r w:rsidRPr="0044630E">
              <w:rPr>
                <w:sz w:val="20"/>
                <w:szCs w:val="20"/>
              </w:rPr>
              <w:t xml:space="preserve"> сети, сети на основе сервера</w:t>
            </w:r>
          </w:p>
        </w:tc>
        <w:tc>
          <w:tcPr>
            <w:tcW w:w="1564" w:type="dxa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У1-У3, З1</w:t>
            </w:r>
          </w:p>
        </w:tc>
        <w:tc>
          <w:tcPr>
            <w:tcW w:w="1982" w:type="dxa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44630E" w:rsidRDefault="006F3E29" w:rsidP="00022A71">
            <w:pPr>
              <w:rPr>
                <w:sz w:val="20"/>
                <w:szCs w:val="20"/>
              </w:rPr>
            </w:pPr>
            <w:r w:rsidRPr="0044630E">
              <w:rPr>
                <w:rFonts w:eastAsia="PMingLiU"/>
                <w:b/>
                <w:bCs/>
                <w:iCs/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Тема 1.3.</w:t>
            </w:r>
            <w:r w:rsidRPr="0044630E">
              <w:rPr>
                <w:sz w:val="20"/>
                <w:szCs w:val="20"/>
              </w:rPr>
              <w:t xml:space="preserve"> </w:t>
            </w:r>
            <w:r w:rsidRPr="0044630E">
              <w:rPr>
                <w:b/>
                <w:sz w:val="20"/>
                <w:szCs w:val="20"/>
              </w:rPr>
              <w:t>Методы доступа к среде передачи данных.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Классификация методов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доступа.</w:t>
            </w:r>
          </w:p>
        </w:tc>
        <w:tc>
          <w:tcPr>
            <w:tcW w:w="1564" w:type="dxa"/>
            <w:vMerge w:val="restart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У8-У9</w:t>
            </w:r>
          </w:p>
        </w:tc>
        <w:tc>
          <w:tcPr>
            <w:tcW w:w="1982" w:type="dxa"/>
            <w:vMerge w:val="restart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Методы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доступа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CSMA/CD,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CSM/CA</w:t>
            </w:r>
          </w:p>
        </w:tc>
        <w:tc>
          <w:tcPr>
            <w:tcW w:w="1564" w:type="dxa"/>
            <w:vMerge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Маркерные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методы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доступа.</w:t>
            </w:r>
          </w:p>
        </w:tc>
        <w:tc>
          <w:tcPr>
            <w:tcW w:w="1564" w:type="dxa"/>
            <w:vMerge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67"/>
        </w:trPr>
        <w:tc>
          <w:tcPr>
            <w:tcW w:w="12332" w:type="dxa"/>
            <w:gridSpan w:val="5"/>
          </w:tcPr>
          <w:p w:rsidR="006F3E29" w:rsidRPr="0044630E" w:rsidRDefault="006F3E29" w:rsidP="00022A71">
            <w:pPr>
              <w:rPr>
                <w:b/>
                <w:sz w:val="20"/>
                <w:szCs w:val="20"/>
              </w:rPr>
            </w:pPr>
            <w:r w:rsidRPr="0044630E">
              <w:rPr>
                <w:b/>
                <w:sz w:val="20"/>
                <w:szCs w:val="20"/>
              </w:rPr>
              <w:t>Тема 1.4. Сетевые модели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Понятие</w:t>
            </w:r>
            <w:r w:rsidRPr="0044630E">
              <w:rPr>
                <w:spacing w:val="3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сетевой</w:t>
            </w:r>
            <w:r w:rsidRPr="0044630E">
              <w:rPr>
                <w:spacing w:val="3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модели.</w:t>
            </w:r>
            <w:r w:rsidRPr="0044630E">
              <w:rPr>
                <w:spacing w:val="3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Модель</w:t>
            </w:r>
            <w:r w:rsidRPr="0044630E">
              <w:rPr>
                <w:spacing w:val="3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OSI.</w:t>
            </w:r>
            <w:r w:rsidRPr="0044630E">
              <w:rPr>
                <w:spacing w:val="3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Уровни</w:t>
            </w:r>
            <w:r w:rsidRPr="0044630E">
              <w:rPr>
                <w:spacing w:val="-57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 xml:space="preserve">модели. Взаимодействие уровней. Интерфейс. Функции </w:t>
            </w:r>
            <w:r w:rsidRPr="0044630E">
              <w:rPr>
                <w:spacing w:val="-1"/>
                <w:sz w:val="20"/>
                <w:szCs w:val="20"/>
              </w:rPr>
              <w:t xml:space="preserve">уровней </w:t>
            </w:r>
            <w:r w:rsidRPr="0044630E">
              <w:rPr>
                <w:sz w:val="20"/>
                <w:szCs w:val="20"/>
              </w:rPr>
              <w:t>модели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OSI.</w:t>
            </w:r>
            <w:r w:rsidRPr="0044630E">
              <w:rPr>
                <w:spacing w:val="-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Модель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TCP/IP.</w:t>
            </w:r>
          </w:p>
        </w:tc>
        <w:tc>
          <w:tcPr>
            <w:tcW w:w="1564" w:type="dxa"/>
            <w:vMerge w:val="restart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У1-У9, З3-З4</w:t>
            </w:r>
          </w:p>
        </w:tc>
        <w:tc>
          <w:tcPr>
            <w:tcW w:w="1982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vAlign w:val="center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  <w:lang w:val="en-US"/>
              </w:rPr>
            </w:pPr>
            <w:r w:rsidRPr="0044630E">
              <w:rPr>
                <w:sz w:val="20"/>
                <w:szCs w:val="20"/>
              </w:rPr>
              <w:t>Модель</w:t>
            </w:r>
            <w:r w:rsidRPr="0044630E">
              <w:rPr>
                <w:spacing w:val="3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OSI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Уровни</w:t>
            </w:r>
            <w:r w:rsidRPr="0044630E">
              <w:rPr>
                <w:spacing w:val="-57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модели. Взаимодействие уровней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 xml:space="preserve"> Интерфейс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right="-106"/>
              <w:rPr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 xml:space="preserve">Функции </w:t>
            </w:r>
            <w:r w:rsidRPr="0044630E">
              <w:rPr>
                <w:spacing w:val="-1"/>
                <w:sz w:val="20"/>
                <w:szCs w:val="20"/>
              </w:rPr>
              <w:t xml:space="preserve">уровней </w:t>
            </w:r>
            <w:r w:rsidRPr="0044630E">
              <w:rPr>
                <w:sz w:val="20"/>
                <w:szCs w:val="20"/>
              </w:rPr>
              <w:t>модели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OSI.</w:t>
            </w:r>
            <w:r w:rsidRPr="0044630E">
              <w:rPr>
                <w:spacing w:val="-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Модель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TCP/IP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right="-106"/>
              <w:rPr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Построение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схемы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компьютерной</w:t>
            </w:r>
            <w:r w:rsidRPr="0044630E">
              <w:rPr>
                <w:spacing w:val="-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сети.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right="-106"/>
              <w:rPr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Монтаж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кабельных</w:t>
            </w:r>
            <w:r w:rsidRPr="0044630E">
              <w:rPr>
                <w:spacing w:val="-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сред</w:t>
            </w:r>
            <w:r w:rsidRPr="0044630E">
              <w:rPr>
                <w:spacing w:val="-2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технологий</w:t>
            </w:r>
            <w:r w:rsidRPr="0044630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4630E">
              <w:rPr>
                <w:sz w:val="20"/>
                <w:szCs w:val="20"/>
              </w:rPr>
              <w:t>Enternet</w:t>
            </w:r>
            <w:proofErr w:type="spellEnd"/>
            <w:r w:rsidRPr="0044630E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44630E" w:rsidRDefault="006F3E29" w:rsidP="00022A71">
            <w:pPr>
              <w:rPr>
                <w:b/>
                <w:sz w:val="20"/>
                <w:szCs w:val="20"/>
              </w:rPr>
            </w:pPr>
            <w:r w:rsidRPr="0044630E">
              <w:rPr>
                <w:b/>
                <w:sz w:val="20"/>
                <w:szCs w:val="20"/>
              </w:rPr>
              <w:t>Тема 2.1.Физические среды передачи данных.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328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Типы кабелей и их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характеристики</w:t>
            </w:r>
            <w:r>
              <w:rPr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 xml:space="preserve">Типы сетей, линий и каналов </w:t>
            </w:r>
            <w:r w:rsidRPr="0044630E">
              <w:rPr>
                <w:spacing w:val="-57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связи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У1-У4, З1-З2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Pr="0050767A" w:rsidRDefault="006F3E29" w:rsidP="00022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Pr="0044630E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Соединители,</w:t>
            </w:r>
            <w:r w:rsidRPr="0044630E">
              <w:rPr>
                <w:spacing w:val="-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коннекторы</w:t>
            </w:r>
            <w:r w:rsidRPr="0044630E">
              <w:rPr>
                <w:spacing w:val="-5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для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различных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типов</w:t>
            </w:r>
            <w:r w:rsidRPr="0044630E">
              <w:rPr>
                <w:spacing w:val="-4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кабелей.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right="-106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 xml:space="preserve">Инструменты </w:t>
            </w:r>
            <w:r w:rsidRPr="0044630E">
              <w:rPr>
                <w:spacing w:val="-57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для монтажа и тестирования кабельных систем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44630E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44630E">
              <w:rPr>
                <w:sz w:val="20"/>
                <w:szCs w:val="20"/>
              </w:rPr>
              <w:t>Беспроводные среды</w:t>
            </w:r>
            <w:r w:rsidRPr="0044630E">
              <w:rPr>
                <w:spacing w:val="1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передачи</w:t>
            </w:r>
            <w:r w:rsidRPr="0044630E">
              <w:rPr>
                <w:spacing w:val="-3"/>
                <w:sz w:val="20"/>
                <w:szCs w:val="20"/>
              </w:rPr>
              <w:t xml:space="preserve"> </w:t>
            </w:r>
            <w:r w:rsidRPr="0044630E">
              <w:rPr>
                <w:sz w:val="20"/>
                <w:szCs w:val="20"/>
              </w:rPr>
              <w:t>данных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A204C8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A204C8">
              <w:rPr>
                <w:sz w:val="20"/>
                <w:szCs w:val="20"/>
              </w:rPr>
              <w:t>Исследование кабельных трактов на основе симметричных кабелей</w:t>
            </w:r>
          </w:p>
        </w:tc>
        <w:tc>
          <w:tcPr>
            <w:tcW w:w="1564" w:type="dxa"/>
            <w:vMerge w:val="restart"/>
            <w:tcBorders>
              <w:top w:val="nil"/>
            </w:tcBorders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A204C8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A204C8">
              <w:rPr>
                <w:bCs/>
                <w:sz w:val="20"/>
                <w:szCs w:val="20"/>
                <w:shd w:val="clear" w:color="auto" w:fill="FFFFFF"/>
              </w:rPr>
              <w:t>Основные сетевые кабели, используемые для создания локальных сетей</w:t>
            </w: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A204C8" w:rsidRDefault="006F3E29" w:rsidP="00022A71">
            <w:pPr>
              <w:rPr>
                <w:b/>
                <w:sz w:val="20"/>
                <w:szCs w:val="20"/>
              </w:rPr>
            </w:pPr>
            <w:r w:rsidRPr="00A204C8">
              <w:rPr>
                <w:b/>
                <w:sz w:val="20"/>
                <w:szCs w:val="20"/>
              </w:rPr>
              <w:t>Тема 2.2 Коммуникационное оборудование сетей.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1B7E1F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1B7E1F">
              <w:rPr>
                <w:sz w:val="20"/>
                <w:szCs w:val="20"/>
              </w:rPr>
              <w:t>Сетевые адаптеры.</w:t>
            </w:r>
            <w:r w:rsidRPr="001B7E1F">
              <w:rPr>
                <w:spacing w:val="1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 xml:space="preserve">Функции и характеристики сетевых адаптеров. 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У1-У5, З1-З4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line="202" w:lineRule="exact"/>
              <w:ind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1B7E1F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1B7E1F">
              <w:rPr>
                <w:sz w:val="20"/>
                <w:szCs w:val="20"/>
              </w:rPr>
              <w:t>Классификация</w:t>
            </w:r>
            <w:r w:rsidRPr="001B7E1F">
              <w:rPr>
                <w:spacing w:val="-58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сетевых</w:t>
            </w:r>
            <w:r w:rsidRPr="001B7E1F">
              <w:rPr>
                <w:spacing w:val="-1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адаптеров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1B7E1F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1B7E1F">
              <w:rPr>
                <w:sz w:val="20"/>
                <w:szCs w:val="20"/>
              </w:rPr>
              <w:t>Драйверы</w:t>
            </w:r>
            <w:r w:rsidRPr="001B7E1F">
              <w:rPr>
                <w:spacing w:val="-2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сетевых адаптеров.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1B7E1F" w:rsidRDefault="006F3E29" w:rsidP="00022A71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1B7E1F">
              <w:rPr>
                <w:sz w:val="20"/>
                <w:szCs w:val="20"/>
              </w:rPr>
              <w:t>Установка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и</w:t>
            </w:r>
            <w:r w:rsidRPr="001B7E1F">
              <w:rPr>
                <w:spacing w:val="-5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конфигурирование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сетевого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адаптера.</w:t>
            </w:r>
            <w:r w:rsidRPr="001B7E1F">
              <w:rPr>
                <w:spacing w:val="-3"/>
                <w:sz w:val="20"/>
                <w:szCs w:val="20"/>
              </w:rPr>
              <w:t xml:space="preserve"> </w:t>
            </w:r>
          </w:p>
          <w:p w:rsidR="006F3E29" w:rsidRPr="001B7E1F" w:rsidRDefault="006F3E29" w:rsidP="00022A71">
            <w:pPr>
              <w:ind w:left="-42" w:right="-106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1B7E1F" w:rsidRDefault="006F3E29" w:rsidP="00022A71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1B7E1F">
              <w:rPr>
                <w:sz w:val="20"/>
                <w:szCs w:val="20"/>
              </w:rPr>
              <w:t>Установка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и</w:t>
            </w:r>
            <w:r w:rsidRPr="001B7E1F">
              <w:rPr>
                <w:spacing w:val="-5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конфигурирование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сетевого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адаптера.</w:t>
            </w:r>
            <w:r w:rsidRPr="001B7E1F">
              <w:rPr>
                <w:spacing w:val="-3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Концентраторы,</w:t>
            </w:r>
          </w:p>
          <w:p w:rsidR="006F3E29" w:rsidRPr="00E55483" w:rsidRDefault="006F3E29" w:rsidP="00022A71">
            <w:pPr>
              <w:ind w:left="-42" w:right="-106"/>
            </w:pPr>
            <w:r w:rsidRPr="001B7E1F">
              <w:rPr>
                <w:sz w:val="20"/>
                <w:szCs w:val="20"/>
              </w:rPr>
              <w:t>мосты,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коммутирующие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мосты,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маршрутизаторы,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шлюзы,</w:t>
            </w:r>
            <w:r w:rsidRPr="001B7E1F">
              <w:rPr>
                <w:spacing w:val="-4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их</w:t>
            </w:r>
            <w:r w:rsidRPr="001B7E1F">
              <w:rPr>
                <w:spacing w:val="-57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назначение,</w:t>
            </w:r>
            <w:r w:rsidRPr="001B7E1F">
              <w:rPr>
                <w:spacing w:val="-3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основные функции</w:t>
            </w:r>
            <w:r w:rsidRPr="001B7E1F">
              <w:rPr>
                <w:spacing w:val="-2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и</w:t>
            </w:r>
            <w:r w:rsidRPr="001B7E1F">
              <w:rPr>
                <w:spacing w:val="-2"/>
                <w:sz w:val="20"/>
                <w:szCs w:val="20"/>
              </w:rPr>
              <w:t xml:space="preserve"> </w:t>
            </w:r>
            <w:r w:rsidRPr="001B7E1F">
              <w:rPr>
                <w:sz w:val="20"/>
                <w:szCs w:val="20"/>
              </w:rPr>
              <w:t>параметры.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1C0C1D">
              <w:t>Построение</w:t>
            </w:r>
            <w:r w:rsidRPr="001C0C1D">
              <w:rPr>
                <w:spacing w:val="-5"/>
              </w:rPr>
              <w:t xml:space="preserve"> </w:t>
            </w:r>
            <w:proofErr w:type="spellStart"/>
            <w:r w:rsidRPr="001C0C1D">
              <w:t>одноранговой</w:t>
            </w:r>
            <w:proofErr w:type="spellEnd"/>
            <w:r w:rsidRPr="001C0C1D">
              <w:rPr>
                <w:spacing w:val="-4"/>
              </w:rPr>
              <w:t xml:space="preserve"> </w:t>
            </w:r>
            <w:r w:rsidRPr="001C0C1D">
              <w:t>сети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>
              <w:t>Установка  и ко</w:t>
            </w:r>
            <w:r w:rsidRPr="001C0C1D">
              <w:t>нфигурация драйверов сетевых адаптеров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322"/>
        </w:trPr>
        <w:tc>
          <w:tcPr>
            <w:tcW w:w="12332" w:type="dxa"/>
            <w:gridSpan w:val="5"/>
          </w:tcPr>
          <w:p w:rsidR="006F3E29" w:rsidRPr="00694237" w:rsidRDefault="006F3E29" w:rsidP="00022A71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694237">
              <w:rPr>
                <w:b/>
                <w:sz w:val="20"/>
                <w:szCs w:val="20"/>
              </w:rPr>
              <w:t>Тема 3.1. Теоретические основы передачи данных.</w:t>
            </w:r>
          </w:p>
          <w:p w:rsidR="006F3E29" w:rsidRDefault="006F3E29" w:rsidP="00022A71">
            <w:pPr>
              <w:rPr>
                <w:rFonts w:eastAsia="PMingLiU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Понятие сигнала, данных.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</w:p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У1,У3,У6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Pr="00B45F10" w:rsidRDefault="006F3E29" w:rsidP="00022A71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 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Методы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кодирования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данных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при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передаче.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Модуляция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сигналов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Методы</w:t>
            </w:r>
            <w:r w:rsidRPr="003D1317">
              <w:rPr>
                <w:spacing w:val="1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оцифровки.</w:t>
            </w:r>
            <w:r w:rsidRPr="003D1317">
              <w:rPr>
                <w:spacing w:val="1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Понятие</w:t>
            </w:r>
            <w:r w:rsidRPr="003D1317">
              <w:rPr>
                <w:spacing w:val="14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коммутации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Понятие</w:t>
            </w:r>
            <w:r w:rsidRPr="003D1317">
              <w:rPr>
                <w:spacing w:val="14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коммутации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rFonts w:eastAsia="PMingLiU"/>
                <w:bCs/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Коммутация</w:t>
            </w:r>
            <w:r w:rsidRPr="003D1317">
              <w:rPr>
                <w:spacing w:val="1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каналов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3D1317" w:rsidRDefault="006F3E29" w:rsidP="00022A71">
            <w:pPr>
              <w:autoSpaceDE w:val="0"/>
              <w:autoSpaceDN w:val="0"/>
              <w:spacing w:line="268" w:lineRule="exact"/>
              <w:ind w:left="-42" w:right="-105"/>
              <w:rPr>
                <w:sz w:val="20"/>
                <w:szCs w:val="20"/>
              </w:rPr>
            </w:pPr>
            <w:r w:rsidRPr="003D1317">
              <w:rPr>
                <w:b/>
                <w:sz w:val="20"/>
                <w:szCs w:val="20"/>
              </w:rPr>
              <w:t>Тема 3.2. Протоколы</w:t>
            </w:r>
            <w:r w:rsidRPr="003D131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b/>
                <w:sz w:val="20"/>
                <w:szCs w:val="20"/>
              </w:rPr>
              <w:t>и</w:t>
            </w:r>
            <w:r w:rsidRPr="003D131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b/>
                <w:sz w:val="20"/>
                <w:szCs w:val="20"/>
              </w:rPr>
              <w:t>стеки</w:t>
            </w:r>
            <w:r w:rsidRPr="003D131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b/>
                <w:sz w:val="20"/>
                <w:szCs w:val="20"/>
              </w:rPr>
              <w:t>протоколов.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Структура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стеков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OSI,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IPX/SPX,</w:t>
            </w:r>
            <w:r w:rsidRPr="003D1317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D1317">
              <w:rPr>
                <w:sz w:val="20"/>
                <w:szCs w:val="20"/>
              </w:rPr>
              <w:t>NetBios</w:t>
            </w:r>
            <w:proofErr w:type="spellEnd"/>
            <w:r w:rsidRPr="003D1317">
              <w:rPr>
                <w:sz w:val="20"/>
                <w:szCs w:val="20"/>
              </w:rPr>
              <w:t>/SMВ.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</w:t>
            </w:r>
            <w:proofErr w:type="gramStart"/>
            <w:r>
              <w:rPr>
                <w:rFonts w:eastAsia="PMingLiU"/>
                <w:bCs/>
                <w:sz w:val="20"/>
                <w:szCs w:val="20"/>
              </w:rPr>
              <w:t>5,У</w:t>
            </w:r>
            <w:proofErr w:type="gramEnd"/>
            <w:r>
              <w:rPr>
                <w:rFonts w:eastAsia="PMingLiU"/>
                <w:bCs/>
                <w:sz w:val="20"/>
                <w:szCs w:val="20"/>
              </w:rPr>
              <w:t>7,У9</w:t>
            </w:r>
          </w:p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Стек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протоколов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TCP/IP.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Его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состав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и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назначение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каждого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протокола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Распределение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протоколов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по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назначению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в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модели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OSI.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Протоколы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прикладного</w:t>
            </w:r>
            <w:r w:rsidRPr="003D1317">
              <w:rPr>
                <w:spacing w:val="-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уровня</w:t>
            </w:r>
            <w:r w:rsidRPr="003D1317">
              <w:rPr>
                <w:spacing w:val="-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 xml:space="preserve">FTP, HTTP, </w:t>
            </w:r>
            <w:proofErr w:type="spellStart"/>
            <w:r w:rsidRPr="003D1317">
              <w:rPr>
                <w:sz w:val="20"/>
                <w:szCs w:val="20"/>
              </w:rPr>
              <w:t>Telnet</w:t>
            </w:r>
            <w:proofErr w:type="spellEnd"/>
            <w:r w:rsidRPr="003D1317">
              <w:rPr>
                <w:sz w:val="20"/>
                <w:szCs w:val="20"/>
              </w:rPr>
              <w:t>, SMTP,</w:t>
            </w:r>
            <w:r w:rsidRPr="003D1317">
              <w:rPr>
                <w:spacing w:val="-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POP3.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3D1317" w:rsidRDefault="006F3E29" w:rsidP="00022A71">
            <w:pPr>
              <w:pStyle w:val="TableParagraph"/>
              <w:ind w:left="119" w:right="97"/>
              <w:rPr>
                <w:b/>
                <w:sz w:val="20"/>
                <w:szCs w:val="20"/>
              </w:rPr>
            </w:pPr>
            <w:r w:rsidRPr="003D1317">
              <w:rPr>
                <w:b/>
                <w:sz w:val="20"/>
                <w:szCs w:val="20"/>
              </w:rPr>
              <w:t>Тема 3.3 Типы адресов стека TCP/IP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Типы адресов стека TCP/IP.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У1-У9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Локальные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адреса.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Сетевые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IP-адреса.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Формат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и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классы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IP-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адресов.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Подсети и маски подсетей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Назначение адресов автономной</w:t>
            </w:r>
            <w:r w:rsidRPr="003D1317">
              <w:rPr>
                <w:spacing w:val="1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сети.</w:t>
            </w:r>
            <w:r w:rsidRPr="003D1317">
              <w:rPr>
                <w:spacing w:val="5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Централизованное</w:t>
            </w:r>
            <w:r w:rsidRPr="003D1317">
              <w:rPr>
                <w:spacing w:val="5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распределение</w:t>
            </w:r>
            <w:r w:rsidRPr="003D1317">
              <w:rPr>
                <w:spacing w:val="5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адресов.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3D1317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3D1317">
              <w:rPr>
                <w:sz w:val="20"/>
                <w:szCs w:val="20"/>
              </w:rPr>
              <w:t>Отображение</w:t>
            </w:r>
            <w:r w:rsidRPr="003D1317">
              <w:rPr>
                <w:spacing w:val="5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IP-адресов</w:t>
            </w:r>
            <w:r w:rsidRPr="003D1317">
              <w:rPr>
                <w:spacing w:val="-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на</w:t>
            </w:r>
            <w:r w:rsidRPr="003D1317">
              <w:rPr>
                <w:spacing w:val="-3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локальные</w:t>
            </w:r>
            <w:r w:rsidRPr="003D1317">
              <w:rPr>
                <w:spacing w:val="-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адреса.</w:t>
            </w:r>
            <w:r w:rsidRPr="003D1317">
              <w:rPr>
                <w:spacing w:val="-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Система</w:t>
            </w:r>
            <w:r w:rsidRPr="003D1317">
              <w:rPr>
                <w:spacing w:val="-2"/>
                <w:sz w:val="20"/>
                <w:szCs w:val="20"/>
              </w:rPr>
              <w:t xml:space="preserve"> </w:t>
            </w:r>
            <w:r w:rsidRPr="003D1317">
              <w:rPr>
                <w:sz w:val="20"/>
                <w:szCs w:val="20"/>
              </w:rPr>
              <w:t>DNS.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Настройка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протоколов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TCP</w:t>
            </w:r>
            <w:r w:rsidRPr="00B34ABA">
              <w:rPr>
                <w:spacing w:val="-4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в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операционных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системах.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З1,З3,З4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по практическому  </w:t>
            </w:r>
            <w:r>
              <w:rPr>
                <w:sz w:val="20"/>
                <w:szCs w:val="20"/>
              </w:rPr>
              <w:lastRenderedPageBreak/>
              <w:t>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Настройка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протоколов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IP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в</w:t>
            </w:r>
            <w:r w:rsidRPr="00B34ABA">
              <w:rPr>
                <w:spacing w:val="-4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операционных</w:t>
            </w:r>
            <w:r w:rsidRPr="00B34ABA">
              <w:rPr>
                <w:spacing w:val="-2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системах.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Работа</w:t>
            </w:r>
            <w:r w:rsidRPr="00B34ABA">
              <w:rPr>
                <w:spacing w:val="-4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с</w:t>
            </w:r>
            <w:r w:rsidRPr="00B34ABA">
              <w:rPr>
                <w:spacing w:val="-4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диагностическими</w:t>
            </w:r>
            <w:r w:rsidRPr="00B34ABA">
              <w:rPr>
                <w:spacing w:val="-6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утилитами</w:t>
            </w:r>
            <w:r w:rsidRPr="00B34ABA">
              <w:rPr>
                <w:spacing w:val="-5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протокола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ТСР/IР.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Решение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проблем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с</w:t>
            </w:r>
            <w:r w:rsidRPr="00B34ABA">
              <w:rPr>
                <w:spacing w:val="-2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TCP/IP.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Преобразование форматов IP-адресов. Расчет IP-адреса и маски</w:t>
            </w:r>
            <w:r w:rsidRPr="00B34ABA">
              <w:rPr>
                <w:spacing w:val="-57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подсети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B34ABA" w:rsidRDefault="006F3E29" w:rsidP="00022A71">
            <w:pPr>
              <w:rPr>
                <w:b/>
                <w:sz w:val="20"/>
                <w:szCs w:val="20"/>
              </w:rPr>
            </w:pPr>
            <w:r w:rsidRPr="00B34ABA">
              <w:rPr>
                <w:b/>
                <w:sz w:val="20"/>
                <w:szCs w:val="20"/>
              </w:rPr>
              <w:t>Тема 4.1 Технологии локальных компьютерных сетей..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Default="006F3E29" w:rsidP="00022A71">
            <w:pPr>
              <w:ind w:left="-42" w:right="-106"/>
            </w:pPr>
            <w:r w:rsidRPr="00E55483">
              <w:t xml:space="preserve">Технология </w:t>
            </w:r>
            <w:proofErr w:type="spellStart"/>
            <w:r w:rsidRPr="00E55483">
              <w:t>Ethernet</w:t>
            </w:r>
            <w:proofErr w:type="spellEnd"/>
            <w:r w:rsidRPr="00E55483">
              <w:t>.</w:t>
            </w:r>
            <w:r w:rsidRPr="00E55483">
              <w:rPr>
                <w:spacing w:val="1"/>
              </w:rPr>
              <w:t xml:space="preserve"> 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У1,У2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Default="006F3E29" w:rsidP="00022A71">
            <w:pPr>
              <w:ind w:left="-42" w:right="-106"/>
            </w:pPr>
            <w:r w:rsidRPr="00E55483">
              <w:t xml:space="preserve">Технологии </w:t>
            </w:r>
            <w:proofErr w:type="spellStart"/>
            <w:r w:rsidRPr="00E55483">
              <w:t>TokenRing</w:t>
            </w:r>
            <w:proofErr w:type="spellEnd"/>
            <w:r w:rsidRPr="00E55483">
              <w:t xml:space="preserve"> и FDDI.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Default="006F3E29" w:rsidP="00022A71">
            <w:pPr>
              <w:ind w:left="-42" w:right="-106"/>
            </w:pPr>
            <w:r w:rsidRPr="00E55483">
              <w:t>Технологии беспроводных локальных</w:t>
            </w:r>
            <w:r>
              <w:t xml:space="preserve"> </w:t>
            </w:r>
            <w:r w:rsidRPr="00E55483">
              <w:rPr>
                <w:spacing w:val="-57"/>
              </w:rPr>
              <w:t xml:space="preserve"> </w:t>
            </w:r>
            <w:r w:rsidRPr="00E55483">
              <w:t>сетей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12332" w:type="dxa"/>
            <w:gridSpan w:val="5"/>
          </w:tcPr>
          <w:p w:rsidR="006F3E29" w:rsidRPr="00B34ABA" w:rsidRDefault="006F3E29" w:rsidP="00022A71">
            <w:pPr>
              <w:rPr>
                <w:b/>
                <w:sz w:val="20"/>
                <w:szCs w:val="20"/>
              </w:rPr>
            </w:pPr>
            <w:r w:rsidRPr="00B34ABA">
              <w:rPr>
                <w:b/>
                <w:sz w:val="20"/>
                <w:szCs w:val="20"/>
              </w:rPr>
              <w:t>Тема 4.2.Технологии глобальных сетей.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Принципы построения глобальных сетей.</w:t>
            </w:r>
            <w:r w:rsidRPr="00B34AB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  <w:r>
              <w:rPr>
                <w:rFonts w:eastAsia="PMingLiU"/>
                <w:bCs/>
                <w:sz w:val="20"/>
                <w:szCs w:val="20"/>
              </w:rPr>
              <w:t>У1,У2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before="2"/>
              <w:ind w:left="-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Пк</w:t>
            </w:r>
            <w:proofErr w:type="spellEnd"/>
            <w:r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20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Организация</w:t>
            </w:r>
            <w:r w:rsidRPr="00B34ABA">
              <w:rPr>
                <w:spacing w:val="-2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межсетевого взаимодействия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опрос, тестирование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  <w:tr w:rsidR="006F3E29" w:rsidTr="002C56B3">
        <w:trPr>
          <w:trHeight w:val="52"/>
        </w:trPr>
        <w:tc>
          <w:tcPr>
            <w:tcW w:w="425" w:type="dxa"/>
          </w:tcPr>
          <w:p w:rsidR="006F3E29" w:rsidRDefault="006F3E29" w:rsidP="00E83693">
            <w:pPr>
              <w:numPr>
                <w:ilvl w:val="0"/>
                <w:numId w:val="6"/>
              </w:numPr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6093" w:type="dxa"/>
          </w:tcPr>
          <w:p w:rsidR="006F3E29" w:rsidRPr="00B34ABA" w:rsidRDefault="006F3E29" w:rsidP="00022A71">
            <w:pPr>
              <w:ind w:left="-42" w:right="-106"/>
              <w:rPr>
                <w:sz w:val="20"/>
                <w:szCs w:val="20"/>
              </w:rPr>
            </w:pPr>
            <w:r w:rsidRPr="00B34ABA">
              <w:rPr>
                <w:sz w:val="20"/>
                <w:szCs w:val="20"/>
              </w:rPr>
              <w:t>Настройка</w:t>
            </w:r>
            <w:r w:rsidRPr="00B34ABA">
              <w:rPr>
                <w:spacing w:val="-3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удаленного</w:t>
            </w:r>
            <w:r w:rsidRPr="00B34ABA">
              <w:rPr>
                <w:spacing w:val="-5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доступа</w:t>
            </w:r>
            <w:r w:rsidRPr="00B34ABA">
              <w:rPr>
                <w:spacing w:val="-2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к</w:t>
            </w:r>
            <w:r w:rsidRPr="00B34ABA">
              <w:rPr>
                <w:spacing w:val="-4"/>
                <w:sz w:val="20"/>
                <w:szCs w:val="20"/>
              </w:rPr>
              <w:t xml:space="preserve"> </w:t>
            </w:r>
            <w:r w:rsidRPr="00B34ABA">
              <w:rPr>
                <w:sz w:val="20"/>
                <w:szCs w:val="20"/>
              </w:rPr>
              <w:t>компьютеру</w:t>
            </w:r>
          </w:p>
        </w:tc>
        <w:tc>
          <w:tcPr>
            <w:tcW w:w="1564" w:type="dxa"/>
            <w:vMerge/>
            <w:shd w:val="clear" w:color="auto" w:fill="auto"/>
          </w:tcPr>
          <w:p w:rsidR="006F3E29" w:rsidRDefault="006F3E29" w:rsidP="00022A71">
            <w:pPr>
              <w:ind w:left="-42" w:right="-106"/>
              <w:jc w:val="center"/>
              <w:rPr>
                <w:rFonts w:eastAsia="PMingLiU"/>
                <w:bCs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6F3E29" w:rsidRDefault="006F3E29" w:rsidP="00022A71">
            <w:pPr>
              <w:autoSpaceDE w:val="0"/>
              <w:autoSpaceDN w:val="0"/>
              <w:spacing w:line="202" w:lineRule="exact"/>
              <w:ind w:left="-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3E29" w:rsidRDefault="006F3E29" w:rsidP="00022A71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практическому  занятию</w:t>
            </w:r>
          </w:p>
        </w:tc>
        <w:tc>
          <w:tcPr>
            <w:tcW w:w="2268" w:type="dxa"/>
            <w:vMerge/>
          </w:tcPr>
          <w:p w:rsidR="006F3E29" w:rsidRDefault="006F3E29" w:rsidP="00022A71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</w:p>
        </w:tc>
      </w:tr>
    </w:tbl>
    <w:p w:rsidR="006F3E29" w:rsidRDefault="006F3E29" w:rsidP="006F3E29">
      <w:pPr>
        <w:tabs>
          <w:tab w:val="left" w:pos="1185"/>
        </w:tabs>
        <w:sectPr w:rsidR="006F3E29" w:rsidSect="00022A71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6F3E29" w:rsidRPr="00061FF8" w:rsidRDefault="006F3E29" w:rsidP="006F3E29">
      <w:pPr>
        <w:pStyle w:val="10"/>
        <w:spacing w:before="0"/>
        <w:ind w:left="0"/>
        <w:rPr>
          <w:sz w:val="24"/>
          <w:szCs w:val="24"/>
        </w:rPr>
      </w:pPr>
      <w:r w:rsidRPr="00061FF8">
        <w:rPr>
          <w:sz w:val="24"/>
          <w:szCs w:val="24"/>
        </w:rPr>
        <w:lastRenderedPageBreak/>
        <w:t>ОЦЕНОЧНЫЕ СРЕДСТВА ТЕКУЩЕГО КОНТРОЛЯ УСПЕВАЕМОСТИ</w:t>
      </w:r>
    </w:p>
    <w:p w:rsidR="006F3E29" w:rsidRPr="00FE7497" w:rsidRDefault="006F3E29" w:rsidP="006F3E29">
      <w:pPr>
        <w:pStyle w:val="10"/>
        <w:spacing w:before="0"/>
        <w:ind w:left="0"/>
        <w:jc w:val="center"/>
        <w:rPr>
          <w:sz w:val="24"/>
          <w:szCs w:val="24"/>
        </w:rPr>
      </w:pPr>
      <w:r w:rsidRPr="00FE7497">
        <w:rPr>
          <w:sz w:val="24"/>
          <w:szCs w:val="24"/>
        </w:rPr>
        <w:t>ОП.05 КОМПЬЮТЕРНЫЕ СЕТИ</w:t>
      </w:r>
    </w:p>
    <w:p w:rsidR="006F3E29" w:rsidRDefault="006F3E29" w:rsidP="006F3E29">
      <w:pPr>
        <w:pStyle w:val="20"/>
        <w:ind w:left="0"/>
        <w:jc w:val="center"/>
        <w:rPr>
          <w:b w:val="0"/>
          <w:bCs w:val="0"/>
        </w:rPr>
      </w:pPr>
      <w:r w:rsidRPr="002E3F7B">
        <w:t>Типовые задания для оценки знаний и умений</w:t>
      </w:r>
    </w:p>
    <w:p w:rsidR="006F3E29" w:rsidRDefault="006F3E29" w:rsidP="006F3E29">
      <w:pPr>
        <w:contextualSpacing/>
        <w:jc w:val="both"/>
        <w:rPr>
          <w:b/>
          <w:bCs/>
        </w:rPr>
      </w:pPr>
      <w:r>
        <w:rPr>
          <w:b/>
          <w:bCs/>
        </w:rPr>
        <w:t>Тестовые вопросы</w:t>
      </w:r>
    </w:p>
    <w:p w:rsidR="006F3E29" w:rsidRDefault="006F3E29" w:rsidP="006F3E29">
      <w:pPr>
        <w:pStyle w:val="TableParagraph"/>
        <w:ind w:left="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1.1 Понятие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сети</w:t>
      </w:r>
    </w:p>
    <w:p w:rsidR="006F3E29" w:rsidRPr="001B7E1F" w:rsidRDefault="006F3E29" w:rsidP="00E83693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1B7E1F">
        <w:rPr>
          <w:rStyle w:val="ae"/>
          <w:color w:val="212529"/>
        </w:rPr>
        <w:t>Предоставляющий свои ресурсы пользователям сети компьютер – это:</w:t>
      </w:r>
    </w:p>
    <w:p w:rsidR="006F3E29" w:rsidRPr="001B7E1F" w:rsidRDefault="006F3E29" w:rsidP="00E836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1B7E1F">
        <w:rPr>
          <w:color w:val="212529"/>
        </w:rPr>
        <w:t>Пользовательский</w:t>
      </w:r>
    </w:p>
    <w:p w:rsidR="006F3E29" w:rsidRPr="0032498B" w:rsidRDefault="006F3E29" w:rsidP="00E836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32498B">
        <w:rPr>
          <w:color w:val="212529"/>
        </w:rPr>
        <w:t>Клиент</w:t>
      </w:r>
    </w:p>
    <w:p w:rsidR="006F3E29" w:rsidRPr="0032498B" w:rsidRDefault="006F3E29" w:rsidP="00E83693">
      <w:pPr>
        <w:pStyle w:val="a3"/>
        <w:widowControl/>
        <w:numPr>
          <w:ilvl w:val="0"/>
          <w:numId w:val="21"/>
        </w:numPr>
        <w:autoSpaceDE/>
        <w:autoSpaceDN/>
        <w:ind w:left="0"/>
        <w:contextualSpacing/>
        <w:rPr>
          <w:b/>
          <w:sz w:val="24"/>
          <w:szCs w:val="24"/>
        </w:rPr>
      </w:pPr>
      <w:r>
        <w:rPr>
          <w:color w:val="212529"/>
          <w:sz w:val="24"/>
          <w:szCs w:val="24"/>
        </w:rPr>
        <w:t>Сервер</w:t>
      </w:r>
    </w:p>
    <w:p w:rsidR="006F3E29" w:rsidRDefault="006F3E29" w:rsidP="006F3E29">
      <w:pPr>
        <w:pStyle w:val="a3"/>
        <w:ind w:left="0"/>
        <w:rPr>
          <w:color w:val="212529"/>
          <w:sz w:val="24"/>
          <w:szCs w:val="24"/>
        </w:rPr>
      </w:pPr>
    </w:p>
    <w:p w:rsidR="006F3E29" w:rsidRPr="0032498B" w:rsidRDefault="006F3E29" w:rsidP="00E83693">
      <w:pPr>
        <w:pStyle w:val="a3"/>
        <w:widowControl/>
        <w:numPr>
          <w:ilvl w:val="0"/>
          <w:numId w:val="18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32498B">
        <w:rPr>
          <w:b/>
          <w:sz w:val="24"/>
          <w:szCs w:val="24"/>
        </w:rPr>
        <w:t>Выберете из списка варианты, которые можно отнести к ресурсам компьютерной сети.</w:t>
      </w:r>
    </w:p>
    <w:p w:rsidR="006F3E29" w:rsidRPr="0032498B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sz w:val="24"/>
          <w:szCs w:val="24"/>
        </w:rPr>
      </w:pPr>
      <w:r w:rsidRPr="0032498B">
        <w:rPr>
          <w:sz w:val="24"/>
          <w:szCs w:val="24"/>
        </w:rPr>
        <w:t xml:space="preserve">Программы; </w:t>
      </w:r>
    </w:p>
    <w:p w:rsidR="006F3E29" w:rsidRPr="0032498B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sz w:val="24"/>
          <w:szCs w:val="24"/>
        </w:rPr>
      </w:pPr>
      <w:r w:rsidRPr="0032498B">
        <w:rPr>
          <w:sz w:val="24"/>
          <w:szCs w:val="24"/>
        </w:rPr>
        <w:t xml:space="preserve">Файлы данных; </w:t>
      </w:r>
    </w:p>
    <w:p w:rsidR="006F3E29" w:rsidRPr="0032498B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sz w:val="24"/>
          <w:szCs w:val="24"/>
        </w:rPr>
      </w:pPr>
      <w:r w:rsidRPr="0032498B">
        <w:rPr>
          <w:sz w:val="24"/>
          <w:szCs w:val="24"/>
        </w:rPr>
        <w:t xml:space="preserve">Сетевые периферийные устройства; </w:t>
      </w:r>
    </w:p>
    <w:p w:rsidR="006F3E29" w:rsidRPr="0032498B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sz w:val="24"/>
          <w:szCs w:val="24"/>
        </w:rPr>
      </w:pPr>
      <w:r w:rsidRPr="0032498B">
        <w:rPr>
          <w:sz w:val="24"/>
          <w:szCs w:val="24"/>
        </w:rPr>
        <w:t>Каналы связи;</w:t>
      </w:r>
    </w:p>
    <w:p w:rsidR="006F3E29" w:rsidRPr="0032498B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sz w:val="24"/>
          <w:szCs w:val="24"/>
        </w:rPr>
      </w:pPr>
      <w:r w:rsidRPr="0032498B">
        <w:rPr>
          <w:sz w:val="24"/>
          <w:szCs w:val="24"/>
        </w:rPr>
        <w:t>Сегменты сети;</w:t>
      </w:r>
    </w:p>
    <w:p w:rsidR="006F3E29" w:rsidRPr="00B3615D" w:rsidRDefault="006F3E29" w:rsidP="00E83693">
      <w:pPr>
        <w:pStyle w:val="a3"/>
        <w:widowControl/>
        <w:numPr>
          <w:ilvl w:val="0"/>
          <w:numId w:val="22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32498B">
        <w:rPr>
          <w:sz w:val="24"/>
          <w:szCs w:val="24"/>
        </w:rPr>
        <w:t>Сервер.</w:t>
      </w:r>
    </w:p>
    <w:p w:rsidR="006F3E29" w:rsidRDefault="006F3E29" w:rsidP="006F3E29">
      <w:pPr>
        <w:pStyle w:val="a3"/>
        <w:ind w:left="0"/>
        <w:rPr>
          <w:sz w:val="24"/>
          <w:szCs w:val="24"/>
        </w:rPr>
      </w:pPr>
    </w:p>
    <w:p w:rsidR="006F3E29" w:rsidRPr="00B3615D" w:rsidRDefault="006F3E29" w:rsidP="00E83693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B3615D">
        <w:rPr>
          <w:rStyle w:val="ae"/>
          <w:color w:val="212529"/>
        </w:rPr>
        <w:t>Первые компьютерные сети:</w:t>
      </w:r>
    </w:p>
    <w:p w:rsidR="006F3E29" w:rsidRPr="00B3615D" w:rsidRDefault="005107B1" w:rsidP="00E8369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>
        <w:rPr>
          <w:color w:val="212529"/>
        </w:rPr>
        <w:t>ARPANET, ETHERNET</w:t>
      </w:r>
    </w:p>
    <w:p w:rsidR="006F3E29" w:rsidRPr="00B3615D" w:rsidRDefault="006F3E29" w:rsidP="00E8369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B3615D">
        <w:rPr>
          <w:color w:val="212529"/>
        </w:rPr>
        <w:t>TCP, IP</w:t>
      </w:r>
    </w:p>
    <w:p w:rsidR="006F3E29" w:rsidRDefault="006F3E29" w:rsidP="00E8369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B3615D">
        <w:rPr>
          <w:color w:val="212529"/>
        </w:rPr>
        <w:t>WWW, INTRANET</w:t>
      </w:r>
    </w:p>
    <w:p w:rsidR="006F3E29" w:rsidRDefault="006F3E29" w:rsidP="006F3E29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E29" w:rsidRPr="009E5824" w:rsidRDefault="006F3E29" w:rsidP="00E83693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9E5824">
        <w:rPr>
          <w:rStyle w:val="ae"/>
          <w:color w:val="212529"/>
        </w:rPr>
        <w:t>Компьютерная сеть – совокупность:</w:t>
      </w:r>
    </w:p>
    <w:p w:rsidR="006F3E29" w:rsidRPr="009E5824" w:rsidRDefault="006F3E29" w:rsidP="00E8369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9E5824">
        <w:rPr>
          <w:color w:val="212529"/>
        </w:rPr>
        <w:t>Компьютеров, пользователей, компаний и их ресурсов</w:t>
      </w:r>
    </w:p>
    <w:p w:rsidR="006F3E29" w:rsidRPr="009E5824" w:rsidRDefault="006F3E29" w:rsidP="00E8369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9E5824">
        <w:rPr>
          <w:color w:val="212529"/>
        </w:rPr>
        <w:t>Компьютеро</w:t>
      </w:r>
      <w:r>
        <w:rPr>
          <w:color w:val="212529"/>
        </w:rPr>
        <w:t>в, протоколов, сетевых ресурсов</w:t>
      </w:r>
    </w:p>
    <w:p w:rsidR="006F3E29" w:rsidRPr="009E5824" w:rsidRDefault="006F3E29" w:rsidP="00E83693">
      <w:pPr>
        <w:pStyle w:val="ac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</w:rPr>
      </w:pPr>
      <w:r w:rsidRPr="009E5824">
        <w:rPr>
          <w:color w:val="212529"/>
        </w:rPr>
        <w:t>Компьютеров, серверов, узлов</w:t>
      </w:r>
    </w:p>
    <w:p w:rsidR="006F3E29" w:rsidRPr="009E5824" w:rsidRDefault="006F3E29" w:rsidP="00E83693">
      <w:pPr>
        <w:pStyle w:val="a3"/>
        <w:widowControl/>
        <w:numPr>
          <w:ilvl w:val="0"/>
          <w:numId w:val="18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9E5824">
        <w:rPr>
          <w:b/>
          <w:sz w:val="24"/>
          <w:szCs w:val="24"/>
        </w:rPr>
        <w:t xml:space="preserve">Выберете верное определение термина «среда передачи». </w:t>
      </w:r>
    </w:p>
    <w:p w:rsidR="006F3E29" w:rsidRPr="009E5824" w:rsidRDefault="006F3E29" w:rsidP="00E83693">
      <w:pPr>
        <w:pStyle w:val="a3"/>
        <w:widowControl/>
        <w:numPr>
          <w:ilvl w:val="0"/>
          <w:numId w:val="25"/>
        </w:numPr>
        <w:autoSpaceDE/>
        <w:autoSpaceDN/>
        <w:ind w:left="0"/>
        <w:contextualSpacing/>
        <w:rPr>
          <w:sz w:val="24"/>
          <w:szCs w:val="24"/>
        </w:rPr>
      </w:pPr>
      <w:r w:rsidRPr="009E5824">
        <w:rPr>
          <w:sz w:val="24"/>
          <w:szCs w:val="24"/>
        </w:rPr>
        <w:t xml:space="preserve">физическая среда распространения сигналов от источника к приемнику; </w:t>
      </w:r>
    </w:p>
    <w:p w:rsidR="006F3E29" w:rsidRPr="009E5824" w:rsidRDefault="006F3E29" w:rsidP="00E83693">
      <w:pPr>
        <w:pStyle w:val="a3"/>
        <w:widowControl/>
        <w:numPr>
          <w:ilvl w:val="0"/>
          <w:numId w:val="25"/>
        </w:numPr>
        <w:autoSpaceDE/>
        <w:autoSpaceDN/>
        <w:ind w:left="0"/>
        <w:contextualSpacing/>
        <w:rPr>
          <w:sz w:val="24"/>
          <w:szCs w:val="24"/>
        </w:rPr>
      </w:pPr>
      <w:r w:rsidRPr="009E5824">
        <w:rPr>
          <w:sz w:val="24"/>
          <w:szCs w:val="24"/>
        </w:rPr>
        <w:t xml:space="preserve">совокупность устройств, необходимых для организации компьютерной сети; </w:t>
      </w:r>
    </w:p>
    <w:p w:rsidR="006F3E29" w:rsidRPr="009E5824" w:rsidRDefault="006F3E29" w:rsidP="00E83693">
      <w:pPr>
        <w:pStyle w:val="a3"/>
        <w:widowControl/>
        <w:numPr>
          <w:ilvl w:val="0"/>
          <w:numId w:val="25"/>
        </w:numPr>
        <w:autoSpaceDE/>
        <w:autoSpaceDN/>
        <w:ind w:left="0"/>
        <w:contextualSpacing/>
        <w:rPr>
          <w:sz w:val="24"/>
          <w:szCs w:val="24"/>
        </w:rPr>
      </w:pPr>
      <w:r w:rsidRPr="009E5824">
        <w:rPr>
          <w:sz w:val="24"/>
          <w:szCs w:val="24"/>
        </w:rPr>
        <w:t>электрические и оптические сетевые линии связи;</w:t>
      </w:r>
    </w:p>
    <w:p w:rsidR="006F3E29" w:rsidRPr="009E5824" w:rsidRDefault="006F3E29" w:rsidP="00E83693">
      <w:pPr>
        <w:pStyle w:val="a3"/>
        <w:widowControl/>
        <w:numPr>
          <w:ilvl w:val="0"/>
          <w:numId w:val="25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9E5824">
        <w:rPr>
          <w:sz w:val="24"/>
          <w:szCs w:val="24"/>
        </w:rPr>
        <w:t>среда распространения электромагнитного излучения.</w:t>
      </w:r>
    </w:p>
    <w:p w:rsidR="006F3E29" w:rsidRPr="005D39AC" w:rsidRDefault="006F3E29" w:rsidP="006F3E29">
      <w:pPr>
        <w:pStyle w:val="a3"/>
        <w:ind w:left="0"/>
        <w:rPr>
          <w:b/>
          <w:sz w:val="24"/>
          <w:szCs w:val="24"/>
        </w:rPr>
      </w:pPr>
    </w:p>
    <w:p w:rsidR="006F3E29" w:rsidRPr="005D39AC" w:rsidRDefault="006F3E29" w:rsidP="00E83693">
      <w:pPr>
        <w:pStyle w:val="a3"/>
        <w:widowControl/>
        <w:numPr>
          <w:ilvl w:val="0"/>
          <w:numId w:val="18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5D39AC">
        <w:rPr>
          <w:b/>
          <w:sz w:val="24"/>
          <w:szCs w:val="24"/>
        </w:rPr>
        <w:t xml:space="preserve"> Логически или физически обособленная часть сети называется.</w:t>
      </w:r>
    </w:p>
    <w:p w:rsidR="006F3E29" w:rsidRPr="005D39AC" w:rsidRDefault="006F3E29" w:rsidP="00E83693">
      <w:pPr>
        <w:pStyle w:val="a3"/>
        <w:widowControl/>
        <w:numPr>
          <w:ilvl w:val="0"/>
          <w:numId w:val="27"/>
        </w:numPr>
        <w:autoSpaceDE/>
        <w:autoSpaceDN/>
        <w:ind w:left="0"/>
        <w:contextualSpacing/>
        <w:rPr>
          <w:sz w:val="24"/>
          <w:szCs w:val="24"/>
        </w:rPr>
      </w:pPr>
      <w:r w:rsidRPr="005D39AC">
        <w:rPr>
          <w:sz w:val="24"/>
          <w:szCs w:val="24"/>
        </w:rPr>
        <w:t xml:space="preserve">сегмент сети; </w:t>
      </w:r>
    </w:p>
    <w:p w:rsidR="006F3E29" w:rsidRPr="005D39AC" w:rsidRDefault="006F3E29" w:rsidP="00E83693">
      <w:pPr>
        <w:pStyle w:val="a3"/>
        <w:widowControl/>
        <w:numPr>
          <w:ilvl w:val="0"/>
          <w:numId w:val="27"/>
        </w:numPr>
        <w:autoSpaceDE/>
        <w:autoSpaceDN/>
        <w:ind w:left="0"/>
        <w:contextualSpacing/>
        <w:rPr>
          <w:sz w:val="24"/>
          <w:szCs w:val="24"/>
        </w:rPr>
      </w:pPr>
      <w:r w:rsidRPr="005D39AC">
        <w:rPr>
          <w:sz w:val="24"/>
          <w:szCs w:val="24"/>
        </w:rPr>
        <w:t xml:space="preserve">узел сети; </w:t>
      </w:r>
    </w:p>
    <w:p w:rsidR="006F3E29" w:rsidRPr="005D39AC" w:rsidRDefault="006F3E29" w:rsidP="00E83693">
      <w:pPr>
        <w:pStyle w:val="a3"/>
        <w:widowControl/>
        <w:numPr>
          <w:ilvl w:val="0"/>
          <w:numId w:val="27"/>
        </w:numPr>
        <w:autoSpaceDE/>
        <w:autoSpaceDN/>
        <w:ind w:left="0"/>
        <w:contextualSpacing/>
        <w:rPr>
          <w:sz w:val="24"/>
          <w:szCs w:val="24"/>
        </w:rPr>
      </w:pPr>
      <w:r w:rsidRPr="005D39AC">
        <w:rPr>
          <w:sz w:val="24"/>
          <w:szCs w:val="24"/>
        </w:rPr>
        <w:t xml:space="preserve">ресурс сети; </w:t>
      </w:r>
    </w:p>
    <w:p w:rsidR="006F3E29" w:rsidRPr="005D39AC" w:rsidRDefault="006F3E29" w:rsidP="00E83693">
      <w:pPr>
        <w:pStyle w:val="a3"/>
        <w:widowControl/>
        <w:numPr>
          <w:ilvl w:val="0"/>
          <w:numId w:val="27"/>
        </w:numPr>
        <w:autoSpaceDE/>
        <w:autoSpaceDN/>
        <w:ind w:left="0"/>
        <w:contextualSpacing/>
        <w:rPr>
          <w:sz w:val="24"/>
          <w:szCs w:val="24"/>
        </w:rPr>
      </w:pPr>
      <w:r w:rsidRPr="005D39AC">
        <w:rPr>
          <w:sz w:val="24"/>
          <w:szCs w:val="24"/>
        </w:rPr>
        <w:t>канал связи сети;</w:t>
      </w:r>
    </w:p>
    <w:p w:rsidR="006F3E29" w:rsidRPr="005D39AC" w:rsidRDefault="006F3E29" w:rsidP="00E83693">
      <w:pPr>
        <w:pStyle w:val="a3"/>
        <w:widowControl/>
        <w:numPr>
          <w:ilvl w:val="0"/>
          <w:numId w:val="27"/>
        </w:numPr>
        <w:autoSpaceDE/>
        <w:autoSpaceDN/>
        <w:ind w:left="0"/>
        <w:contextualSpacing/>
        <w:rPr>
          <w:b/>
          <w:sz w:val="24"/>
          <w:szCs w:val="24"/>
        </w:rPr>
      </w:pPr>
      <w:r w:rsidRPr="005D39AC">
        <w:rPr>
          <w:sz w:val="24"/>
          <w:szCs w:val="24"/>
        </w:rPr>
        <w:t>линия связи сети</w:t>
      </w:r>
      <w:r>
        <w:t>.</w:t>
      </w:r>
    </w:p>
    <w:p w:rsidR="006F3E29" w:rsidRPr="005D39AC" w:rsidRDefault="006F3E29" w:rsidP="006F3E29">
      <w:pPr>
        <w:pStyle w:val="a3"/>
        <w:ind w:left="0"/>
        <w:rPr>
          <w:b/>
          <w:sz w:val="24"/>
          <w:szCs w:val="24"/>
        </w:rPr>
      </w:pPr>
    </w:p>
    <w:p w:rsidR="006F3E29" w:rsidRPr="005D39AC" w:rsidRDefault="006F3E29" w:rsidP="00E83693">
      <w:pPr>
        <w:pStyle w:val="a3"/>
        <w:widowControl/>
        <w:numPr>
          <w:ilvl w:val="0"/>
          <w:numId w:val="18"/>
        </w:numPr>
        <w:autoSpaceDE/>
        <w:autoSpaceDN/>
        <w:ind w:left="0"/>
        <w:contextualSpacing/>
        <w:rPr>
          <w:sz w:val="24"/>
          <w:szCs w:val="24"/>
        </w:rPr>
      </w:pPr>
      <w:r w:rsidRPr="005D39AC">
        <w:rPr>
          <w:b/>
          <w:color w:val="333333"/>
          <w:sz w:val="24"/>
          <w:szCs w:val="24"/>
          <w:shd w:val="clear" w:color="auto" w:fill="FFFFFF"/>
        </w:rPr>
        <w:t>Что необходимо иметь, чтобы соединить два компьютера по телефонным линиям связи:</w:t>
      </w:r>
    </w:p>
    <w:p w:rsidR="006F3E29" w:rsidRPr="005D39AC" w:rsidRDefault="006F3E29" w:rsidP="00E83693">
      <w:pPr>
        <w:pStyle w:val="a3"/>
        <w:widowControl/>
        <w:numPr>
          <w:ilvl w:val="0"/>
          <w:numId w:val="28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D39AC">
        <w:rPr>
          <w:color w:val="333333"/>
          <w:sz w:val="24"/>
          <w:szCs w:val="24"/>
          <w:shd w:val="clear" w:color="auto" w:fill="FFFFFF"/>
        </w:rPr>
        <w:t>по модему на каждом компьютере и специальное программное обеспечение</w:t>
      </w:r>
    </w:p>
    <w:p w:rsidR="006F3E29" w:rsidRPr="005D39AC" w:rsidRDefault="006F3E29" w:rsidP="00E83693">
      <w:pPr>
        <w:pStyle w:val="a3"/>
        <w:widowControl/>
        <w:numPr>
          <w:ilvl w:val="0"/>
          <w:numId w:val="28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D39AC">
        <w:rPr>
          <w:color w:val="333333"/>
          <w:sz w:val="24"/>
          <w:szCs w:val="24"/>
          <w:shd w:val="clear" w:color="auto" w:fill="FFFFFF"/>
        </w:rPr>
        <w:t>два модема</w:t>
      </w:r>
    </w:p>
    <w:p w:rsidR="006F3E29" w:rsidRPr="005D39AC" w:rsidRDefault="006F3E29" w:rsidP="00E83693">
      <w:pPr>
        <w:pStyle w:val="a3"/>
        <w:widowControl/>
        <w:numPr>
          <w:ilvl w:val="0"/>
          <w:numId w:val="28"/>
        </w:numPr>
        <w:autoSpaceDE/>
        <w:autoSpaceDN/>
        <w:ind w:left="0" w:hanging="357"/>
        <w:rPr>
          <w:b/>
          <w:sz w:val="24"/>
          <w:szCs w:val="24"/>
        </w:rPr>
      </w:pPr>
      <w:r w:rsidRPr="005D39AC">
        <w:rPr>
          <w:color w:val="333333"/>
          <w:sz w:val="24"/>
          <w:szCs w:val="24"/>
          <w:shd w:val="clear" w:color="auto" w:fill="FFFFFF"/>
        </w:rPr>
        <w:t>модем и спец</w:t>
      </w:r>
      <w:r>
        <w:rPr>
          <w:color w:val="333333"/>
          <w:sz w:val="24"/>
          <w:szCs w:val="24"/>
          <w:shd w:val="clear" w:color="auto" w:fill="FFFFFF"/>
        </w:rPr>
        <w:t>иальное программное обеспечение</w:t>
      </w:r>
    </w:p>
    <w:p w:rsidR="006F3E29" w:rsidRPr="005D39AC" w:rsidRDefault="006F3E29" w:rsidP="00E83693">
      <w:pPr>
        <w:pStyle w:val="a3"/>
        <w:widowControl/>
        <w:numPr>
          <w:ilvl w:val="0"/>
          <w:numId w:val="18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b/>
          <w:bCs/>
          <w:color w:val="212529"/>
          <w:sz w:val="24"/>
          <w:szCs w:val="24"/>
          <w:lang w:eastAsia="ru-RU"/>
        </w:rPr>
        <w:t>Центральная машина сети называется:</w:t>
      </w:r>
    </w:p>
    <w:p w:rsidR="006F3E29" w:rsidRPr="005D39AC" w:rsidRDefault="006F3E29" w:rsidP="00E83693">
      <w:pPr>
        <w:pStyle w:val="a3"/>
        <w:widowControl/>
        <w:numPr>
          <w:ilvl w:val="0"/>
          <w:numId w:val="29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color w:val="212529"/>
          <w:sz w:val="24"/>
          <w:szCs w:val="24"/>
          <w:lang w:eastAsia="ru-RU"/>
        </w:rPr>
        <w:t>Центральным процессором</w:t>
      </w:r>
    </w:p>
    <w:p w:rsidR="006F3E29" w:rsidRPr="005D39AC" w:rsidRDefault="006F3E29" w:rsidP="00E83693">
      <w:pPr>
        <w:pStyle w:val="a3"/>
        <w:widowControl/>
        <w:numPr>
          <w:ilvl w:val="0"/>
          <w:numId w:val="29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color w:val="212529"/>
          <w:sz w:val="24"/>
          <w:szCs w:val="24"/>
          <w:lang w:eastAsia="ru-RU"/>
        </w:rPr>
        <w:t>Сервером</w:t>
      </w:r>
    </w:p>
    <w:p w:rsidR="006F3E29" w:rsidRPr="005D39AC" w:rsidRDefault="006F3E29" w:rsidP="00E83693">
      <w:pPr>
        <w:pStyle w:val="a3"/>
        <w:widowControl/>
        <w:numPr>
          <w:ilvl w:val="0"/>
          <w:numId w:val="29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color w:val="212529"/>
          <w:sz w:val="24"/>
          <w:szCs w:val="24"/>
          <w:lang w:eastAsia="ru-RU"/>
        </w:rPr>
        <w:t>Маршрутизатором</w:t>
      </w:r>
    </w:p>
    <w:p w:rsidR="006F3E29" w:rsidRDefault="006F3E29" w:rsidP="006F3E29">
      <w:pPr>
        <w:pStyle w:val="a3"/>
        <w:ind w:left="0"/>
        <w:rPr>
          <w:b/>
          <w:sz w:val="28"/>
          <w:szCs w:val="28"/>
        </w:rPr>
      </w:pPr>
    </w:p>
    <w:p w:rsidR="006F3E29" w:rsidRPr="005D39AC" w:rsidRDefault="006F3E29" w:rsidP="00E83693">
      <w:pPr>
        <w:pStyle w:val="a3"/>
        <w:widowControl/>
        <w:numPr>
          <w:ilvl w:val="0"/>
          <w:numId w:val="18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b/>
          <w:bCs/>
          <w:color w:val="212529"/>
          <w:sz w:val="24"/>
          <w:szCs w:val="24"/>
          <w:lang w:eastAsia="ru-RU"/>
        </w:rPr>
        <w:t>Глобальной компьютерной сетью мирового уровня является:</w:t>
      </w:r>
    </w:p>
    <w:p w:rsidR="006F3E29" w:rsidRPr="005D39AC" w:rsidRDefault="006F3E29" w:rsidP="00E83693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color w:val="212529"/>
          <w:sz w:val="24"/>
          <w:szCs w:val="24"/>
          <w:lang w:eastAsia="ru-RU"/>
        </w:rPr>
        <w:lastRenderedPageBreak/>
        <w:t>WWW</w:t>
      </w:r>
    </w:p>
    <w:p w:rsidR="006F3E29" w:rsidRPr="005D39AC" w:rsidRDefault="006F3E29" w:rsidP="00E83693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5D39AC">
        <w:rPr>
          <w:color w:val="212529"/>
          <w:sz w:val="24"/>
          <w:szCs w:val="24"/>
          <w:lang w:eastAsia="ru-RU"/>
        </w:rPr>
        <w:t>E-</w:t>
      </w:r>
      <w:proofErr w:type="spellStart"/>
      <w:r w:rsidRPr="005D39AC">
        <w:rPr>
          <w:color w:val="212529"/>
          <w:sz w:val="24"/>
          <w:szCs w:val="24"/>
          <w:lang w:eastAsia="ru-RU"/>
        </w:rPr>
        <w:t>mail</w:t>
      </w:r>
      <w:proofErr w:type="spellEnd"/>
    </w:p>
    <w:p w:rsidR="006F3E29" w:rsidRDefault="006F3E29" w:rsidP="00E83693">
      <w:pPr>
        <w:pStyle w:val="a3"/>
        <w:widowControl/>
        <w:numPr>
          <w:ilvl w:val="0"/>
          <w:numId w:val="30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proofErr w:type="spellStart"/>
      <w:r w:rsidRPr="005D39AC">
        <w:rPr>
          <w:color w:val="212529"/>
          <w:sz w:val="24"/>
          <w:szCs w:val="24"/>
          <w:lang w:eastAsia="ru-RU"/>
        </w:rPr>
        <w:t>Интранет</w:t>
      </w:r>
      <w:proofErr w:type="spellEnd"/>
    </w:p>
    <w:p w:rsidR="006F3E29" w:rsidRDefault="006F3E29" w:rsidP="006F3E29">
      <w:pPr>
        <w:pStyle w:val="a3"/>
        <w:shd w:val="clear" w:color="auto" w:fill="FFFFFF"/>
        <w:ind w:left="0"/>
        <w:rPr>
          <w:color w:val="212529"/>
          <w:sz w:val="24"/>
          <w:szCs w:val="24"/>
          <w:lang w:eastAsia="ru-RU"/>
        </w:rPr>
      </w:pPr>
    </w:p>
    <w:p w:rsidR="006F3E29" w:rsidRPr="0068656E" w:rsidRDefault="006F3E29" w:rsidP="00E83693">
      <w:pPr>
        <w:pStyle w:val="a3"/>
        <w:widowControl/>
        <w:numPr>
          <w:ilvl w:val="0"/>
          <w:numId w:val="18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68656E">
        <w:rPr>
          <w:b/>
          <w:bCs/>
          <w:color w:val="212529"/>
          <w:sz w:val="24"/>
          <w:szCs w:val="24"/>
          <w:lang w:eastAsia="ru-RU"/>
        </w:rPr>
        <w:t>Основным назначением компьютерной сети является:</w:t>
      </w:r>
    </w:p>
    <w:p w:rsidR="006F3E29" w:rsidRPr="0068656E" w:rsidRDefault="006F3E29" w:rsidP="00E83693">
      <w:pPr>
        <w:pStyle w:val="a3"/>
        <w:widowControl/>
        <w:numPr>
          <w:ilvl w:val="0"/>
          <w:numId w:val="31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68656E">
        <w:rPr>
          <w:color w:val="212529"/>
          <w:sz w:val="24"/>
          <w:szCs w:val="24"/>
          <w:lang w:eastAsia="ru-RU"/>
        </w:rPr>
        <w:t>Совместное удаленное использование ресурсов сети сетевыми пользователям</w:t>
      </w:r>
    </w:p>
    <w:p w:rsidR="006F3E29" w:rsidRPr="0068656E" w:rsidRDefault="006F3E29" w:rsidP="00E83693">
      <w:pPr>
        <w:pStyle w:val="a3"/>
        <w:widowControl/>
        <w:numPr>
          <w:ilvl w:val="0"/>
          <w:numId w:val="31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68656E">
        <w:rPr>
          <w:color w:val="212529"/>
          <w:sz w:val="24"/>
          <w:szCs w:val="24"/>
          <w:lang w:eastAsia="ru-RU"/>
        </w:rPr>
        <w:t>Физическое соединение всех компьютеров сети</w:t>
      </w:r>
    </w:p>
    <w:p w:rsidR="006F3E29" w:rsidRPr="0068656E" w:rsidRDefault="006F3E29" w:rsidP="00E83693">
      <w:pPr>
        <w:pStyle w:val="a3"/>
        <w:widowControl/>
        <w:numPr>
          <w:ilvl w:val="0"/>
          <w:numId w:val="31"/>
        </w:numPr>
        <w:shd w:val="clear" w:color="auto" w:fill="FFFFFF"/>
        <w:autoSpaceDE/>
        <w:autoSpaceDN/>
        <w:ind w:left="0"/>
        <w:contextualSpacing/>
        <w:rPr>
          <w:color w:val="212529"/>
          <w:sz w:val="24"/>
          <w:szCs w:val="24"/>
          <w:lang w:eastAsia="ru-RU"/>
        </w:rPr>
      </w:pPr>
      <w:r w:rsidRPr="0068656E">
        <w:rPr>
          <w:color w:val="212529"/>
          <w:sz w:val="24"/>
          <w:szCs w:val="24"/>
          <w:lang w:eastAsia="ru-RU"/>
        </w:rPr>
        <w:t>Совместное решение распределенной задачи пользователями сети</w:t>
      </w:r>
    </w:p>
    <w:p w:rsidR="006F3E29" w:rsidRPr="0068656E" w:rsidRDefault="006F3E29" w:rsidP="006F3E29">
      <w:pPr>
        <w:pStyle w:val="a3"/>
        <w:shd w:val="clear" w:color="auto" w:fill="FFFFFF"/>
        <w:ind w:left="0"/>
        <w:rPr>
          <w:color w:val="212529"/>
          <w:sz w:val="24"/>
          <w:szCs w:val="24"/>
          <w:lang w:eastAsia="ru-RU"/>
        </w:rPr>
      </w:pPr>
    </w:p>
    <w:p w:rsidR="006F3E29" w:rsidRDefault="006F3E29" w:rsidP="006F3E29">
      <w:pPr>
        <w:shd w:val="clear" w:color="auto" w:fill="FFFFFF"/>
        <w:ind w:left="502"/>
        <w:jc w:val="both"/>
        <w:rPr>
          <w:rStyle w:val="c1"/>
          <w:color w:val="000000"/>
        </w:rPr>
      </w:pPr>
    </w:p>
    <w:p w:rsidR="006F3E29" w:rsidRPr="00DB4F69" w:rsidRDefault="006F3E29" w:rsidP="006F3E29">
      <w:pPr>
        <w:rPr>
          <w:b/>
          <w:bCs/>
          <w:iCs/>
        </w:rPr>
      </w:pPr>
    </w:p>
    <w:p w:rsidR="006F3E29" w:rsidRPr="006A26F8" w:rsidRDefault="006F3E29" w:rsidP="006F3E29">
      <w:pPr>
        <w:spacing w:line="276" w:lineRule="auto"/>
        <w:rPr>
          <w:rFonts w:eastAsia="Calibri"/>
          <w:b/>
          <w:sz w:val="24"/>
          <w:szCs w:val="24"/>
        </w:rPr>
      </w:pPr>
      <w:r w:rsidRPr="006A26F8">
        <w:rPr>
          <w:rFonts w:eastAsia="Calibri"/>
          <w:b/>
          <w:sz w:val="24"/>
          <w:szCs w:val="24"/>
        </w:rPr>
        <w:t>Тестовые вопросы</w:t>
      </w:r>
    </w:p>
    <w:p w:rsidR="006F3E29" w:rsidRPr="006A26F8" w:rsidRDefault="006F3E29" w:rsidP="006F3E29">
      <w:pPr>
        <w:spacing w:line="276" w:lineRule="auto"/>
        <w:rPr>
          <w:b/>
          <w:sz w:val="24"/>
          <w:szCs w:val="24"/>
        </w:rPr>
      </w:pPr>
      <w:r w:rsidRPr="006A26F8">
        <w:rPr>
          <w:b/>
          <w:sz w:val="24"/>
          <w:szCs w:val="24"/>
        </w:rPr>
        <w:t>Тема 1.2. Классификация</w:t>
      </w:r>
      <w:r w:rsidRPr="006A26F8">
        <w:rPr>
          <w:b/>
          <w:spacing w:val="42"/>
          <w:sz w:val="24"/>
          <w:szCs w:val="24"/>
        </w:rPr>
        <w:t xml:space="preserve"> </w:t>
      </w:r>
      <w:r w:rsidRPr="006A26F8">
        <w:rPr>
          <w:b/>
          <w:sz w:val="24"/>
          <w:szCs w:val="24"/>
        </w:rPr>
        <w:t>компьютерных</w:t>
      </w:r>
      <w:r w:rsidRPr="006A26F8">
        <w:rPr>
          <w:b/>
          <w:spacing w:val="42"/>
          <w:sz w:val="24"/>
          <w:szCs w:val="24"/>
        </w:rPr>
        <w:t xml:space="preserve"> </w:t>
      </w:r>
      <w:r w:rsidRPr="006A26F8">
        <w:rPr>
          <w:b/>
          <w:sz w:val="24"/>
          <w:szCs w:val="24"/>
        </w:rPr>
        <w:t>сетей</w:t>
      </w:r>
    </w:p>
    <w:p w:rsidR="006F3E29" w:rsidRPr="001B7E1F" w:rsidRDefault="006F3E29" w:rsidP="00E83693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rStyle w:val="ae"/>
          <w:color w:val="212529"/>
        </w:rPr>
        <w:t>Основными видами компьютерных сетей являются:</w:t>
      </w:r>
    </w:p>
    <w:p w:rsidR="006F3E29" w:rsidRPr="001B7E1F" w:rsidRDefault="006F3E29" w:rsidP="00E83693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локальные, глобальные, региональные</w:t>
      </w:r>
    </w:p>
    <w:p w:rsidR="006F3E29" w:rsidRPr="001B7E1F" w:rsidRDefault="006F3E29" w:rsidP="00E83693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клиентские, корпоративные, международные</w:t>
      </w:r>
    </w:p>
    <w:p w:rsidR="006F3E29" w:rsidRPr="001B7E1F" w:rsidRDefault="006F3E29" w:rsidP="00E83693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социальные, развлекательные, бизнес-ориентированные</w:t>
      </w:r>
    </w:p>
    <w:p w:rsidR="006F3E29" w:rsidRPr="001B7E1F" w:rsidRDefault="006F3E29" w:rsidP="00E83693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rStyle w:val="ae"/>
          <w:color w:val="212529"/>
        </w:rPr>
        <w:t>Локальная компьютерная сеть – сеть, состоящая из компьютеров, связываемых в рамках:</w:t>
      </w:r>
    </w:p>
    <w:p w:rsidR="006F3E29" w:rsidRPr="001B7E1F" w:rsidRDefault="006F3E29" w:rsidP="00E83693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WWW</w:t>
      </w:r>
    </w:p>
    <w:p w:rsidR="006F3E29" w:rsidRPr="001B7E1F" w:rsidRDefault="006F3E29" w:rsidP="00E83693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одного учреждения (его территориального объединения)</w:t>
      </w:r>
    </w:p>
    <w:p w:rsidR="006F3E29" w:rsidRPr="001B7E1F" w:rsidRDefault="006F3E29" w:rsidP="00E83693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color w:val="212529"/>
        </w:rPr>
        <w:t>одной города, района</w:t>
      </w:r>
    </w:p>
    <w:p w:rsidR="006F3E29" w:rsidRPr="001B7E1F" w:rsidRDefault="006F3E29" w:rsidP="006A26F8">
      <w:pPr>
        <w:pStyle w:val="a3"/>
        <w:widowControl/>
        <w:numPr>
          <w:ilvl w:val="0"/>
          <w:numId w:val="39"/>
        </w:numPr>
        <w:autoSpaceDE/>
        <w:autoSpaceDN/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1B7E1F">
        <w:rPr>
          <w:b/>
          <w:sz w:val="24"/>
          <w:szCs w:val="24"/>
        </w:rPr>
        <w:t>Топология компьютерной сети, в которой все компьютеры сети присоединены</w:t>
      </w:r>
      <w:r w:rsidR="006A26F8">
        <w:rPr>
          <w:b/>
          <w:sz w:val="24"/>
          <w:szCs w:val="24"/>
        </w:rPr>
        <w:t> </w:t>
      </w:r>
      <w:r w:rsidRPr="001B7E1F">
        <w:rPr>
          <w:b/>
          <w:sz w:val="24"/>
          <w:szCs w:val="24"/>
        </w:rPr>
        <w:t>к</w:t>
      </w:r>
      <w:r w:rsidR="006A26F8">
        <w:rPr>
          <w:b/>
          <w:sz w:val="24"/>
          <w:szCs w:val="24"/>
        </w:rPr>
        <w:t> </w:t>
      </w:r>
      <w:r w:rsidRPr="001B7E1F">
        <w:rPr>
          <w:b/>
          <w:sz w:val="24"/>
          <w:szCs w:val="24"/>
        </w:rPr>
        <w:t>центральному</w:t>
      </w:r>
      <w:r w:rsidR="006A26F8">
        <w:rPr>
          <w:b/>
          <w:sz w:val="24"/>
          <w:szCs w:val="24"/>
        </w:rPr>
        <w:t> </w:t>
      </w:r>
      <w:r w:rsidRPr="001B7E1F">
        <w:rPr>
          <w:b/>
          <w:sz w:val="24"/>
          <w:szCs w:val="24"/>
        </w:rPr>
        <w:t>узлу:</w:t>
      </w:r>
      <w:r w:rsidRPr="001B7E1F">
        <w:rPr>
          <w:sz w:val="24"/>
          <w:szCs w:val="24"/>
        </w:rPr>
        <w:t xml:space="preserve">                                     </w:t>
      </w:r>
      <w:r w:rsidRPr="001B7E1F">
        <w:rPr>
          <w:sz w:val="24"/>
          <w:szCs w:val="24"/>
        </w:rPr>
        <w:br/>
        <w:t>а)кольцо</w:t>
      </w:r>
      <w:r w:rsidRPr="001B7E1F">
        <w:rPr>
          <w:sz w:val="24"/>
          <w:szCs w:val="24"/>
        </w:rPr>
        <w:br/>
        <w:t>б)шина</w:t>
      </w:r>
      <w:r w:rsidRPr="001B7E1F">
        <w:rPr>
          <w:sz w:val="24"/>
          <w:szCs w:val="24"/>
        </w:rPr>
        <w:br/>
        <w:t xml:space="preserve">в) звезда </w:t>
      </w:r>
    </w:p>
    <w:p w:rsidR="006F3E29" w:rsidRPr="001B7E1F" w:rsidRDefault="006F3E29" w:rsidP="006F3E29">
      <w:pPr>
        <w:spacing w:line="360" w:lineRule="auto"/>
      </w:pPr>
    </w:p>
    <w:p w:rsidR="006F3E29" w:rsidRPr="001B7E1F" w:rsidRDefault="006F3E29" w:rsidP="00E83693">
      <w:pPr>
        <w:pStyle w:val="a3"/>
        <w:widowControl/>
        <w:numPr>
          <w:ilvl w:val="0"/>
          <w:numId w:val="39"/>
        </w:numPr>
        <w:autoSpaceDE/>
        <w:autoSpaceDN/>
        <w:spacing w:line="360" w:lineRule="auto"/>
        <w:contextualSpacing/>
        <w:rPr>
          <w:b/>
          <w:color w:val="333333"/>
          <w:sz w:val="24"/>
          <w:szCs w:val="24"/>
        </w:rPr>
      </w:pPr>
      <w:proofErr w:type="spellStart"/>
      <w:r w:rsidRPr="001B7E1F">
        <w:rPr>
          <w:b/>
          <w:color w:val="333333"/>
          <w:sz w:val="24"/>
          <w:szCs w:val="24"/>
          <w:shd w:val="clear" w:color="auto" w:fill="FFFFFF"/>
        </w:rPr>
        <w:t>Одноранговыми</w:t>
      </w:r>
      <w:proofErr w:type="spellEnd"/>
      <w:r w:rsidRPr="001B7E1F">
        <w:rPr>
          <w:b/>
          <w:color w:val="333333"/>
          <w:sz w:val="24"/>
          <w:szCs w:val="24"/>
          <w:shd w:val="clear" w:color="auto" w:fill="FFFFFF"/>
        </w:rPr>
        <w:t xml:space="preserve"> называются такие сети:</w:t>
      </w:r>
    </w:p>
    <w:p w:rsidR="006F3E29" w:rsidRPr="001B7E1F" w:rsidRDefault="006F3E29" w:rsidP="00E83693">
      <w:pPr>
        <w:pStyle w:val="a3"/>
        <w:widowControl/>
        <w:numPr>
          <w:ilvl w:val="0"/>
          <w:numId w:val="42"/>
        </w:numPr>
        <w:autoSpaceDE/>
        <w:autoSpaceDN/>
        <w:spacing w:line="360" w:lineRule="auto"/>
        <w:contextualSpacing/>
        <w:rPr>
          <w:b/>
          <w:color w:val="333333"/>
          <w:sz w:val="24"/>
          <w:szCs w:val="24"/>
        </w:rPr>
      </w:pPr>
      <w:r w:rsidRPr="001B7E1F">
        <w:rPr>
          <w:color w:val="333333"/>
          <w:sz w:val="24"/>
          <w:szCs w:val="24"/>
          <w:shd w:val="clear" w:color="auto" w:fill="FFFFFF"/>
        </w:rPr>
        <w:t>соединённые одним кабелем</w:t>
      </w:r>
    </w:p>
    <w:p w:rsidR="006F3E29" w:rsidRPr="001B7E1F" w:rsidRDefault="006F3E29" w:rsidP="00E83693">
      <w:pPr>
        <w:pStyle w:val="a3"/>
        <w:widowControl/>
        <w:numPr>
          <w:ilvl w:val="0"/>
          <w:numId w:val="42"/>
        </w:numPr>
        <w:autoSpaceDE/>
        <w:autoSpaceDN/>
        <w:spacing w:line="360" w:lineRule="auto"/>
        <w:contextualSpacing/>
        <w:rPr>
          <w:b/>
          <w:color w:val="333333"/>
          <w:sz w:val="24"/>
          <w:szCs w:val="24"/>
        </w:rPr>
      </w:pPr>
      <w:r w:rsidRPr="001B7E1F">
        <w:rPr>
          <w:color w:val="333333"/>
          <w:sz w:val="24"/>
          <w:szCs w:val="24"/>
          <w:shd w:val="clear" w:color="auto" w:fill="FFFFFF"/>
        </w:rPr>
        <w:t>соединённые через сервер</w:t>
      </w:r>
    </w:p>
    <w:p w:rsidR="006F3E29" w:rsidRPr="001B7E1F" w:rsidRDefault="006F3E29" w:rsidP="00E83693">
      <w:pPr>
        <w:pStyle w:val="a3"/>
        <w:widowControl/>
        <w:numPr>
          <w:ilvl w:val="0"/>
          <w:numId w:val="42"/>
        </w:numPr>
        <w:autoSpaceDE/>
        <w:autoSpaceDN/>
        <w:spacing w:line="360" w:lineRule="auto"/>
        <w:contextualSpacing/>
        <w:rPr>
          <w:b/>
          <w:color w:val="333333"/>
          <w:sz w:val="24"/>
          <w:szCs w:val="24"/>
        </w:rPr>
      </w:pPr>
      <w:r w:rsidRPr="001B7E1F">
        <w:rPr>
          <w:color w:val="333333"/>
          <w:sz w:val="24"/>
          <w:szCs w:val="24"/>
          <w:shd w:val="clear" w:color="auto" w:fill="FFFFFF"/>
        </w:rPr>
        <w:t xml:space="preserve">в которых все компьютеры равноправны </w:t>
      </w:r>
    </w:p>
    <w:p w:rsidR="006F3E29" w:rsidRPr="001B7E1F" w:rsidRDefault="006F3E29" w:rsidP="006F3E29">
      <w:pPr>
        <w:spacing w:line="360" w:lineRule="auto"/>
        <w:ind w:firstLine="709"/>
        <w:rPr>
          <w:color w:val="333333"/>
          <w:shd w:val="clear" w:color="auto" w:fill="FFFFFF"/>
        </w:rPr>
      </w:pPr>
      <w:r w:rsidRPr="001B7E1F">
        <w:rPr>
          <w:color w:val="333333"/>
          <w:shd w:val="clear" w:color="auto" w:fill="FFFFFF"/>
        </w:rPr>
        <w:t xml:space="preserve"> </w:t>
      </w:r>
    </w:p>
    <w:p w:rsidR="006F3E29" w:rsidRPr="001B7E1F" w:rsidRDefault="006F3E29" w:rsidP="00E83693">
      <w:pPr>
        <w:pStyle w:val="a3"/>
        <w:widowControl/>
        <w:numPr>
          <w:ilvl w:val="0"/>
          <w:numId w:val="39"/>
        </w:numPr>
        <w:autoSpaceDE/>
        <w:autoSpaceDN/>
        <w:spacing w:line="360" w:lineRule="auto"/>
        <w:contextualSpacing/>
        <w:rPr>
          <w:b/>
          <w:color w:val="333333"/>
          <w:sz w:val="24"/>
          <w:szCs w:val="24"/>
        </w:rPr>
      </w:pPr>
      <w:r w:rsidRPr="001B7E1F">
        <w:rPr>
          <w:b/>
          <w:color w:val="333333"/>
          <w:sz w:val="24"/>
          <w:szCs w:val="24"/>
          <w:shd w:val="clear" w:color="auto" w:fill="FFFFFF"/>
        </w:rPr>
        <w:t xml:space="preserve"> ЛВС - это:</w:t>
      </w:r>
    </w:p>
    <w:p w:rsidR="006F3E29" w:rsidRPr="001B7E1F" w:rsidRDefault="006F3E29" w:rsidP="00E83693">
      <w:pPr>
        <w:pStyle w:val="a3"/>
        <w:widowControl/>
        <w:numPr>
          <w:ilvl w:val="0"/>
          <w:numId w:val="43"/>
        </w:numPr>
        <w:autoSpaceDE/>
        <w:autoSpaceDN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  <w:r w:rsidRPr="001B7E1F">
        <w:rPr>
          <w:color w:val="333333"/>
          <w:sz w:val="24"/>
          <w:szCs w:val="24"/>
          <w:shd w:val="clear" w:color="auto" w:fill="FFFFFF"/>
        </w:rPr>
        <w:t xml:space="preserve">локальная вычислительная сеть </w:t>
      </w:r>
    </w:p>
    <w:p w:rsidR="006F3E29" w:rsidRPr="001B7E1F" w:rsidRDefault="006F3E29" w:rsidP="00E83693">
      <w:pPr>
        <w:pStyle w:val="a3"/>
        <w:widowControl/>
        <w:numPr>
          <w:ilvl w:val="0"/>
          <w:numId w:val="43"/>
        </w:numPr>
        <w:autoSpaceDE/>
        <w:autoSpaceDN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  <w:r w:rsidRPr="001B7E1F">
        <w:rPr>
          <w:color w:val="333333"/>
          <w:sz w:val="24"/>
          <w:szCs w:val="24"/>
          <w:shd w:val="clear" w:color="auto" w:fill="FFFFFF"/>
        </w:rPr>
        <w:t xml:space="preserve"> локальная выдающая сеть</w:t>
      </w:r>
    </w:p>
    <w:p w:rsidR="006F3E29" w:rsidRPr="001B7E1F" w:rsidRDefault="006F3E29" w:rsidP="00E83693">
      <w:pPr>
        <w:pStyle w:val="a3"/>
        <w:widowControl/>
        <w:numPr>
          <w:ilvl w:val="0"/>
          <w:numId w:val="43"/>
        </w:numPr>
        <w:autoSpaceDE/>
        <w:autoSpaceDN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  <w:r w:rsidRPr="001B7E1F">
        <w:rPr>
          <w:color w:val="333333"/>
          <w:sz w:val="24"/>
          <w:szCs w:val="24"/>
          <w:shd w:val="clear" w:color="auto" w:fill="FFFFFF"/>
        </w:rPr>
        <w:t xml:space="preserve"> локальная внешняя сеть</w:t>
      </w:r>
    </w:p>
    <w:p w:rsidR="006F3E29" w:rsidRDefault="006F3E29" w:rsidP="006F3E29">
      <w:pPr>
        <w:pStyle w:val="a3"/>
        <w:spacing w:line="360" w:lineRule="auto"/>
        <w:ind w:left="783"/>
        <w:rPr>
          <w:color w:val="333333"/>
          <w:sz w:val="24"/>
          <w:szCs w:val="24"/>
          <w:shd w:val="clear" w:color="auto" w:fill="FFFFFF"/>
        </w:rPr>
      </w:pPr>
    </w:p>
    <w:p w:rsidR="005107B1" w:rsidRPr="001B7E1F" w:rsidRDefault="005107B1" w:rsidP="006F3E29">
      <w:pPr>
        <w:pStyle w:val="a3"/>
        <w:spacing w:line="360" w:lineRule="auto"/>
        <w:ind w:left="783"/>
        <w:rPr>
          <w:color w:val="333333"/>
          <w:sz w:val="24"/>
          <w:szCs w:val="24"/>
          <w:shd w:val="clear" w:color="auto" w:fill="FFFFFF"/>
        </w:rPr>
      </w:pPr>
    </w:p>
    <w:p w:rsidR="006F3E29" w:rsidRPr="001B7E1F" w:rsidRDefault="006F3E29" w:rsidP="00E83693">
      <w:pPr>
        <w:pStyle w:val="a3"/>
        <w:widowControl/>
        <w:numPr>
          <w:ilvl w:val="0"/>
          <w:numId w:val="39"/>
        </w:numPr>
        <w:shd w:val="clear" w:color="auto" w:fill="FFFFFF"/>
        <w:autoSpaceDE/>
        <w:autoSpaceDN/>
        <w:contextualSpacing/>
        <w:rPr>
          <w:b/>
          <w:color w:val="000000"/>
          <w:sz w:val="24"/>
          <w:szCs w:val="24"/>
          <w:lang w:eastAsia="ru-RU"/>
        </w:rPr>
      </w:pPr>
      <w:r w:rsidRPr="001B7E1F">
        <w:rPr>
          <w:b/>
          <w:color w:val="000000"/>
          <w:sz w:val="24"/>
          <w:szCs w:val="24"/>
          <w:lang w:eastAsia="ru-RU"/>
        </w:rPr>
        <w:lastRenderedPageBreak/>
        <w:t>Какое устройство изображено на рисунке</w:t>
      </w:r>
    </w:p>
    <w:p w:rsidR="006F3E29" w:rsidRPr="001B7E1F" w:rsidRDefault="006F3E29" w:rsidP="006F3E29">
      <w:pPr>
        <w:pStyle w:val="a3"/>
        <w:shd w:val="clear" w:color="auto" w:fill="FFFFFF"/>
        <w:ind w:left="0" w:firstLine="709"/>
        <w:rPr>
          <w:color w:val="000000"/>
          <w:sz w:val="24"/>
          <w:szCs w:val="24"/>
          <w:lang w:eastAsia="ru-RU"/>
        </w:rPr>
      </w:pPr>
      <w:r w:rsidRPr="001B7E1F">
        <w:rPr>
          <w:noProof/>
          <w:sz w:val="24"/>
          <w:szCs w:val="24"/>
          <w:lang w:eastAsia="ru-RU"/>
        </w:rPr>
        <w:drawing>
          <wp:inline distT="0" distB="0" distL="0" distR="0" wp14:anchorId="123D7A9D" wp14:editId="5B95925B">
            <wp:extent cx="1007368" cy="971550"/>
            <wp:effectExtent l="0" t="0" r="2540" b="0"/>
            <wp:docPr id="6" name="Рисунок 6" descr="https://fhd.videouroki.net/tests/139719/image_5de0c60f8b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139719/image_5de0c60f8b1f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00" cy="97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1B7E1F" w:rsidRDefault="006F3E29" w:rsidP="00E83693">
      <w:pPr>
        <w:pStyle w:val="a3"/>
        <w:widowControl/>
        <w:numPr>
          <w:ilvl w:val="0"/>
          <w:numId w:val="44"/>
        </w:numPr>
        <w:shd w:val="clear" w:color="auto" w:fill="FFFFFF"/>
        <w:autoSpaceDE/>
        <w:autoSpaceDN/>
        <w:spacing w:line="360" w:lineRule="auto"/>
        <w:ind w:left="357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Сетевой проводной концентратор</w:t>
      </w:r>
    </w:p>
    <w:p w:rsidR="006F3E29" w:rsidRPr="001B7E1F" w:rsidRDefault="006F3E29" w:rsidP="00E83693">
      <w:pPr>
        <w:pStyle w:val="a3"/>
        <w:widowControl/>
        <w:numPr>
          <w:ilvl w:val="0"/>
          <w:numId w:val="44"/>
        </w:numPr>
        <w:shd w:val="clear" w:color="auto" w:fill="FFFFFF"/>
        <w:autoSpaceDE/>
        <w:autoSpaceDN/>
        <w:spacing w:line="360" w:lineRule="auto"/>
        <w:ind w:left="357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 xml:space="preserve">Концентратор </w:t>
      </w:r>
      <w:proofErr w:type="spellStart"/>
      <w:r w:rsidRPr="001B7E1F">
        <w:rPr>
          <w:color w:val="000000"/>
          <w:sz w:val="24"/>
          <w:szCs w:val="24"/>
          <w:lang w:eastAsia="ru-RU"/>
        </w:rPr>
        <w:t>Wi-Fi</w:t>
      </w:r>
      <w:proofErr w:type="spellEnd"/>
    </w:p>
    <w:p w:rsidR="006F3E29" w:rsidRPr="001B7E1F" w:rsidRDefault="006F3E29" w:rsidP="00E83693">
      <w:pPr>
        <w:pStyle w:val="a3"/>
        <w:widowControl/>
        <w:numPr>
          <w:ilvl w:val="0"/>
          <w:numId w:val="44"/>
        </w:numPr>
        <w:shd w:val="clear" w:color="auto" w:fill="FFFFFF"/>
        <w:autoSpaceDE/>
        <w:autoSpaceDN/>
        <w:spacing w:line="360" w:lineRule="auto"/>
        <w:ind w:left="357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Модем</w:t>
      </w:r>
    </w:p>
    <w:p w:rsidR="006F3E29" w:rsidRPr="001B7E1F" w:rsidRDefault="006F3E29" w:rsidP="00E83693">
      <w:pPr>
        <w:pStyle w:val="a3"/>
        <w:widowControl/>
        <w:numPr>
          <w:ilvl w:val="0"/>
          <w:numId w:val="44"/>
        </w:numPr>
        <w:shd w:val="clear" w:color="auto" w:fill="FFFFFF"/>
        <w:autoSpaceDE/>
        <w:autoSpaceDN/>
        <w:spacing w:line="360" w:lineRule="auto"/>
        <w:ind w:left="357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Сетевая карта</w:t>
      </w:r>
    </w:p>
    <w:p w:rsidR="006F3E29" w:rsidRPr="001B7E1F" w:rsidRDefault="006F3E29" w:rsidP="00E83693">
      <w:pPr>
        <w:pStyle w:val="a3"/>
        <w:widowControl/>
        <w:numPr>
          <w:ilvl w:val="0"/>
          <w:numId w:val="44"/>
        </w:numPr>
        <w:shd w:val="clear" w:color="auto" w:fill="FFFFFF"/>
        <w:autoSpaceDE/>
        <w:autoSpaceDN/>
        <w:spacing w:line="360" w:lineRule="auto"/>
        <w:ind w:left="357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Сервер</w:t>
      </w:r>
    </w:p>
    <w:p w:rsidR="006F3E29" w:rsidRPr="001B7E1F" w:rsidRDefault="006F3E29" w:rsidP="00E83693">
      <w:pPr>
        <w:pStyle w:val="a3"/>
        <w:widowControl/>
        <w:numPr>
          <w:ilvl w:val="0"/>
          <w:numId w:val="39"/>
        </w:numPr>
        <w:shd w:val="clear" w:color="auto" w:fill="FFFFFF"/>
        <w:autoSpaceDE/>
        <w:autoSpaceDN/>
        <w:contextualSpacing/>
        <w:rPr>
          <w:b/>
          <w:color w:val="000000"/>
          <w:sz w:val="24"/>
          <w:szCs w:val="24"/>
          <w:lang w:eastAsia="ru-RU"/>
        </w:rPr>
      </w:pPr>
      <w:r w:rsidRPr="001B7E1F">
        <w:rPr>
          <w:b/>
          <w:color w:val="000000"/>
          <w:sz w:val="24"/>
          <w:szCs w:val="24"/>
          <w:lang w:eastAsia="ru-RU"/>
        </w:rPr>
        <w:t>Топология сети какого типа изображена на рисунке</w:t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  <w:r w:rsidRPr="001B7E1F">
        <w:rPr>
          <w:noProof/>
        </w:rPr>
        <w:drawing>
          <wp:inline distT="0" distB="0" distL="0" distR="0" wp14:anchorId="141C852D" wp14:editId="252DDA34">
            <wp:extent cx="3613150" cy="933397"/>
            <wp:effectExtent l="0" t="0" r="6350" b="635"/>
            <wp:docPr id="31" name="Рисунок 31" descr="https://fhd.videouroki.net/tests/139719/image_5de0c25460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139719/image_5de0c2546011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8" cy="93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</w:p>
    <w:p w:rsidR="006F3E29" w:rsidRPr="001B7E1F" w:rsidRDefault="006F3E29" w:rsidP="00E83693">
      <w:pPr>
        <w:pStyle w:val="a3"/>
        <w:widowControl/>
        <w:numPr>
          <w:ilvl w:val="0"/>
          <w:numId w:val="45"/>
        </w:numPr>
        <w:shd w:val="clear" w:color="auto" w:fill="FFFFFF"/>
        <w:autoSpaceDE/>
        <w:autoSpaceDN/>
        <w:spacing w:line="360" w:lineRule="auto"/>
        <w:ind w:left="851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Звезда</w:t>
      </w:r>
    </w:p>
    <w:p w:rsidR="006F3E29" w:rsidRPr="001B7E1F" w:rsidRDefault="006F3E29" w:rsidP="00E83693">
      <w:pPr>
        <w:pStyle w:val="a3"/>
        <w:widowControl/>
        <w:numPr>
          <w:ilvl w:val="0"/>
          <w:numId w:val="45"/>
        </w:numPr>
        <w:shd w:val="clear" w:color="auto" w:fill="FFFFFF"/>
        <w:autoSpaceDE/>
        <w:autoSpaceDN/>
        <w:spacing w:line="360" w:lineRule="auto"/>
        <w:ind w:left="851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Пассивная звезда</w:t>
      </w:r>
    </w:p>
    <w:p w:rsidR="006F3E29" w:rsidRPr="001B7E1F" w:rsidRDefault="006F3E29" w:rsidP="00E83693">
      <w:pPr>
        <w:pStyle w:val="a3"/>
        <w:widowControl/>
        <w:numPr>
          <w:ilvl w:val="0"/>
          <w:numId w:val="45"/>
        </w:numPr>
        <w:shd w:val="clear" w:color="auto" w:fill="FFFFFF"/>
        <w:autoSpaceDE/>
        <w:autoSpaceDN/>
        <w:spacing w:line="360" w:lineRule="auto"/>
        <w:ind w:left="851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Кольцевая</w:t>
      </w:r>
    </w:p>
    <w:p w:rsidR="006F3E29" w:rsidRPr="001B7E1F" w:rsidRDefault="006F3E29" w:rsidP="00E83693">
      <w:pPr>
        <w:pStyle w:val="a3"/>
        <w:widowControl/>
        <w:numPr>
          <w:ilvl w:val="0"/>
          <w:numId w:val="45"/>
        </w:numPr>
        <w:shd w:val="clear" w:color="auto" w:fill="FFFFFF"/>
        <w:autoSpaceDE/>
        <w:autoSpaceDN/>
        <w:spacing w:line="360" w:lineRule="auto"/>
        <w:ind w:left="851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 xml:space="preserve">Шина </w:t>
      </w:r>
    </w:p>
    <w:p w:rsidR="006F3E29" w:rsidRPr="001B7E1F" w:rsidRDefault="006F3E29" w:rsidP="00E83693">
      <w:pPr>
        <w:pStyle w:val="a3"/>
        <w:widowControl/>
        <w:numPr>
          <w:ilvl w:val="0"/>
          <w:numId w:val="45"/>
        </w:numPr>
        <w:shd w:val="clear" w:color="auto" w:fill="FFFFFF"/>
        <w:autoSpaceDE/>
        <w:autoSpaceDN/>
        <w:spacing w:line="360" w:lineRule="auto"/>
        <w:ind w:left="851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Локальная</w:t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</w:p>
    <w:p w:rsidR="006F3E29" w:rsidRPr="001B7E1F" w:rsidRDefault="006F3E29" w:rsidP="00E83693">
      <w:pPr>
        <w:pStyle w:val="a3"/>
        <w:widowControl/>
        <w:numPr>
          <w:ilvl w:val="0"/>
          <w:numId w:val="39"/>
        </w:numPr>
        <w:shd w:val="clear" w:color="auto" w:fill="FFFFFF"/>
        <w:autoSpaceDE/>
        <w:autoSpaceDN/>
        <w:contextualSpacing/>
        <w:rPr>
          <w:b/>
          <w:color w:val="000000"/>
          <w:sz w:val="24"/>
          <w:szCs w:val="24"/>
          <w:lang w:eastAsia="ru-RU"/>
        </w:rPr>
      </w:pPr>
      <w:r w:rsidRPr="001B7E1F">
        <w:rPr>
          <w:b/>
          <w:color w:val="000000"/>
          <w:sz w:val="24"/>
          <w:szCs w:val="24"/>
          <w:lang w:eastAsia="ru-RU"/>
        </w:rPr>
        <w:t xml:space="preserve">Топология сети какого типа изображена на рисунке </w:t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  <w:r w:rsidRPr="001B7E1F">
        <w:rPr>
          <w:noProof/>
          <w:color w:val="000000"/>
        </w:rPr>
        <w:drawing>
          <wp:inline distT="0" distB="0" distL="0" distR="0" wp14:anchorId="6B18C1F9" wp14:editId="2FD6596E">
            <wp:extent cx="2742809" cy="1733550"/>
            <wp:effectExtent l="0" t="0" r="635" b="0"/>
            <wp:docPr id="32" name="Рисунок 32" descr="https://fhd.videouroki.net/tests/139719/image_5de0c3b22e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139719/image_5de0c3b22e89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75" cy="173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 xml:space="preserve">Звезда </w:t>
      </w: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Пассивная звезда</w:t>
      </w: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Кольцевая</w:t>
      </w: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Линейная шина</w:t>
      </w: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Локальная</w:t>
      </w:r>
    </w:p>
    <w:p w:rsidR="006F3E29" w:rsidRPr="001B7E1F" w:rsidRDefault="006F3E29" w:rsidP="00E83693">
      <w:pPr>
        <w:pStyle w:val="a3"/>
        <w:widowControl/>
        <w:numPr>
          <w:ilvl w:val="0"/>
          <w:numId w:val="46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Звездно-шинная</w:t>
      </w:r>
    </w:p>
    <w:p w:rsidR="006F3E29" w:rsidRPr="001B7E1F" w:rsidRDefault="006F3E29" w:rsidP="00E83693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7E1F">
        <w:rPr>
          <w:b/>
          <w:color w:val="000000"/>
        </w:rPr>
        <w:t>Топология сети какого типа изображена на рисунке</w:t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  <w:r w:rsidRPr="001B7E1F">
        <w:rPr>
          <w:noProof/>
          <w:color w:val="000000"/>
        </w:rPr>
        <w:lastRenderedPageBreak/>
        <w:drawing>
          <wp:inline distT="0" distB="0" distL="0" distR="0" wp14:anchorId="4D31A10F" wp14:editId="03FC9CF6">
            <wp:extent cx="3651250" cy="1190529"/>
            <wp:effectExtent l="0" t="0" r="6350" b="0"/>
            <wp:docPr id="9" name="Рисунок 9" descr="https://fhd.videouroki.net/tests/139719/image_5de0c4fdf3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139719/image_5de0c4fdf3ab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689" cy="11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1B7E1F" w:rsidRDefault="006F3E29" w:rsidP="006F3E29">
      <w:pPr>
        <w:shd w:val="clear" w:color="auto" w:fill="FFFFFF"/>
        <w:ind w:firstLine="709"/>
        <w:rPr>
          <w:color w:val="000000"/>
        </w:rPr>
      </w:pP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Звезда</w:t>
      </w: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Пассивная звезда</w:t>
      </w: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 xml:space="preserve">Кольцевая </w:t>
      </w: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Линейная шина</w:t>
      </w: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>Локальная</w:t>
      </w:r>
    </w:p>
    <w:p w:rsidR="006F3E29" w:rsidRPr="001B7E1F" w:rsidRDefault="006F3E29" w:rsidP="00E83693">
      <w:pPr>
        <w:pStyle w:val="a3"/>
        <w:widowControl/>
        <w:numPr>
          <w:ilvl w:val="0"/>
          <w:numId w:val="4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1B7E1F">
        <w:rPr>
          <w:color w:val="000000"/>
          <w:sz w:val="24"/>
          <w:szCs w:val="24"/>
          <w:lang w:eastAsia="ru-RU"/>
        </w:rPr>
        <w:t xml:space="preserve">Звездно-шинная </w:t>
      </w:r>
    </w:p>
    <w:p w:rsidR="006F3E29" w:rsidRPr="001B7E1F" w:rsidRDefault="006F3E29" w:rsidP="00E83693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1B7E1F">
        <w:rPr>
          <w:b/>
          <w:bCs/>
          <w:color w:val="212529"/>
        </w:rPr>
        <w:t>Локальную компьютерную сеть обозначают:</w:t>
      </w:r>
    </w:p>
    <w:p w:rsidR="006F3E29" w:rsidRPr="001B7E1F" w:rsidRDefault="006F3E29" w:rsidP="00E83693">
      <w:pPr>
        <w:pStyle w:val="a3"/>
        <w:widowControl/>
        <w:numPr>
          <w:ilvl w:val="0"/>
          <w:numId w:val="50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212529"/>
          <w:sz w:val="24"/>
          <w:szCs w:val="24"/>
          <w:lang w:eastAsia="ru-RU"/>
        </w:rPr>
      </w:pPr>
      <w:r w:rsidRPr="001B7E1F">
        <w:rPr>
          <w:color w:val="212529"/>
          <w:sz w:val="24"/>
          <w:szCs w:val="24"/>
          <w:lang w:eastAsia="ru-RU"/>
        </w:rPr>
        <w:t>LAN</w:t>
      </w:r>
    </w:p>
    <w:p w:rsidR="006F3E29" w:rsidRPr="001B7E1F" w:rsidRDefault="006F3E29" w:rsidP="00E83693">
      <w:pPr>
        <w:pStyle w:val="a3"/>
        <w:widowControl/>
        <w:numPr>
          <w:ilvl w:val="0"/>
          <w:numId w:val="50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212529"/>
          <w:sz w:val="24"/>
          <w:szCs w:val="24"/>
          <w:lang w:eastAsia="ru-RU"/>
        </w:rPr>
      </w:pPr>
      <w:r w:rsidRPr="001B7E1F">
        <w:rPr>
          <w:color w:val="212529"/>
          <w:sz w:val="24"/>
          <w:szCs w:val="24"/>
          <w:lang w:eastAsia="ru-RU"/>
        </w:rPr>
        <w:t>MAN</w:t>
      </w:r>
    </w:p>
    <w:p w:rsidR="006F3E29" w:rsidRPr="001B7E1F" w:rsidRDefault="006F3E29" w:rsidP="00E83693">
      <w:pPr>
        <w:pStyle w:val="a3"/>
        <w:widowControl/>
        <w:numPr>
          <w:ilvl w:val="0"/>
          <w:numId w:val="50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212529"/>
          <w:sz w:val="24"/>
          <w:szCs w:val="24"/>
          <w:lang w:eastAsia="ru-RU"/>
        </w:rPr>
      </w:pPr>
      <w:r w:rsidRPr="001B7E1F">
        <w:rPr>
          <w:color w:val="212529"/>
          <w:sz w:val="24"/>
          <w:szCs w:val="24"/>
          <w:lang w:eastAsia="ru-RU"/>
        </w:rPr>
        <w:t>WAN</w:t>
      </w:r>
    </w:p>
    <w:p w:rsidR="006F3E29" w:rsidRDefault="006F3E29" w:rsidP="006F3E29">
      <w:pPr>
        <w:spacing w:line="276" w:lineRule="auto"/>
        <w:rPr>
          <w:rFonts w:eastAsia="Calibri"/>
          <w:b/>
        </w:rPr>
      </w:pPr>
    </w:p>
    <w:p w:rsidR="006F3E29" w:rsidRDefault="006F3E29" w:rsidP="006F3E29">
      <w:pPr>
        <w:spacing w:line="276" w:lineRule="auto"/>
        <w:rPr>
          <w:b/>
          <w:bCs/>
          <w:iCs/>
        </w:rPr>
      </w:pPr>
    </w:p>
    <w:p w:rsidR="00022A71" w:rsidRPr="006A26F8" w:rsidRDefault="00022A71" w:rsidP="006F3E29">
      <w:pPr>
        <w:spacing w:line="276" w:lineRule="auto"/>
        <w:rPr>
          <w:b/>
          <w:bCs/>
          <w:iCs/>
          <w:sz w:val="24"/>
          <w:szCs w:val="24"/>
        </w:rPr>
      </w:pPr>
    </w:p>
    <w:p w:rsidR="006F3E29" w:rsidRPr="006A26F8" w:rsidRDefault="006F3E29" w:rsidP="006F3E29">
      <w:pPr>
        <w:spacing w:line="276" w:lineRule="auto"/>
        <w:ind w:right="-852"/>
        <w:jc w:val="both"/>
        <w:rPr>
          <w:rFonts w:eastAsia="PMingLiU"/>
          <w:b/>
          <w:bCs/>
          <w:sz w:val="24"/>
          <w:szCs w:val="24"/>
        </w:rPr>
      </w:pPr>
      <w:r w:rsidRPr="006A26F8">
        <w:rPr>
          <w:rFonts w:eastAsia="PMingLiU"/>
          <w:b/>
          <w:bCs/>
          <w:sz w:val="24"/>
          <w:szCs w:val="24"/>
        </w:rPr>
        <w:t>Тестовые вопросы</w:t>
      </w:r>
    </w:p>
    <w:p w:rsidR="006F3E29" w:rsidRPr="006A26F8" w:rsidRDefault="006F3E29" w:rsidP="006F3E29">
      <w:pPr>
        <w:rPr>
          <w:sz w:val="24"/>
          <w:szCs w:val="24"/>
        </w:rPr>
      </w:pPr>
      <w:r w:rsidRPr="006A26F8">
        <w:rPr>
          <w:b/>
          <w:sz w:val="24"/>
          <w:szCs w:val="24"/>
        </w:rPr>
        <w:t>Тема 1.3. Методы доступа к среде передачи данных.</w:t>
      </w:r>
    </w:p>
    <w:p w:rsidR="006F3E29" w:rsidRDefault="006F3E29" w:rsidP="006F3E29">
      <w:pPr>
        <w:spacing w:line="276" w:lineRule="auto"/>
        <w:ind w:right="-852"/>
        <w:jc w:val="both"/>
        <w:rPr>
          <w:rFonts w:eastAsia="PMingLiU"/>
          <w:b/>
          <w:bCs/>
        </w:rPr>
      </w:pPr>
    </w:p>
    <w:p w:rsidR="006F3E29" w:rsidRPr="00754FEC" w:rsidRDefault="006F3E29" w:rsidP="00E83693">
      <w:pPr>
        <w:pStyle w:val="a3"/>
        <w:widowControl/>
        <w:numPr>
          <w:ilvl w:val="1"/>
          <w:numId w:val="58"/>
        </w:numPr>
        <w:autoSpaceDE/>
        <w:autoSpaceDN/>
        <w:ind w:left="357" w:hanging="357"/>
        <w:contextualSpacing/>
        <w:rPr>
          <w:b/>
          <w:color w:val="000000"/>
          <w:sz w:val="24"/>
          <w:szCs w:val="24"/>
          <w:lang w:eastAsia="ru-RU"/>
        </w:rPr>
      </w:pPr>
      <w:r w:rsidRPr="00754FEC">
        <w:rPr>
          <w:b/>
          <w:color w:val="000000"/>
          <w:sz w:val="24"/>
          <w:szCs w:val="24"/>
          <w:lang w:eastAsia="ru-RU"/>
        </w:rPr>
        <w:t>Методы доступа делятся на</w:t>
      </w:r>
    </w:p>
    <w:p w:rsidR="006F3E29" w:rsidRPr="00E75927" w:rsidRDefault="006F3E29" w:rsidP="00E83693">
      <w:pPr>
        <w:pStyle w:val="a3"/>
        <w:widowControl/>
        <w:numPr>
          <w:ilvl w:val="0"/>
          <w:numId w:val="144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Вероятностные</w:t>
      </w:r>
    </w:p>
    <w:p w:rsidR="006F3E29" w:rsidRPr="00E75927" w:rsidRDefault="006F3E29" w:rsidP="00E83693">
      <w:pPr>
        <w:pStyle w:val="a3"/>
        <w:widowControl/>
        <w:numPr>
          <w:ilvl w:val="0"/>
          <w:numId w:val="144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color w:val="000000"/>
          <w:sz w:val="24"/>
          <w:szCs w:val="24"/>
          <w:lang w:eastAsia="ru-RU"/>
        </w:rPr>
        <w:t>Частотные</w:t>
      </w:r>
    </w:p>
    <w:p w:rsidR="006F3E29" w:rsidRPr="00E75927" w:rsidRDefault="006F3E29" w:rsidP="00E83693">
      <w:pPr>
        <w:pStyle w:val="a3"/>
        <w:widowControl/>
        <w:numPr>
          <w:ilvl w:val="0"/>
          <w:numId w:val="144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Детерминированные</w:t>
      </w:r>
    </w:p>
    <w:p w:rsidR="006F3E29" w:rsidRPr="00BB2827" w:rsidRDefault="006F3E29" w:rsidP="006F3E29">
      <w:pPr>
        <w:pStyle w:val="a3"/>
        <w:widowControl/>
        <w:autoSpaceDE/>
        <w:autoSpaceDN/>
        <w:spacing w:before="100" w:beforeAutospacing="1" w:after="100" w:afterAutospacing="1"/>
        <w:ind w:left="720"/>
        <w:contextualSpacing/>
        <w:rPr>
          <w:color w:val="000000"/>
          <w:sz w:val="24"/>
          <w:szCs w:val="24"/>
          <w:lang w:eastAsia="ru-RU"/>
        </w:rPr>
      </w:pPr>
    </w:p>
    <w:p w:rsidR="006F3E29" w:rsidRPr="00754FEC" w:rsidRDefault="006F3E29" w:rsidP="00E83693">
      <w:pPr>
        <w:pStyle w:val="a3"/>
        <w:widowControl/>
        <w:numPr>
          <w:ilvl w:val="1"/>
          <w:numId w:val="58"/>
        </w:numPr>
        <w:autoSpaceDE/>
        <w:autoSpaceDN/>
        <w:ind w:left="357" w:hanging="357"/>
        <w:contextualSpacing/>
        <w:rPr>
          <w:b/>
          <w:color w:val="000000"/>
          <w:sz w:val="24"/>
          <w:szCs w:val="24"/>
          <w:lang w:eastAsia="ru-RU"/>
        </w:rPr>
      </w:pPr>
      <w:r w:rsidRPr="00754FEC">
        <w:rPr>
          <w:b/>
          <w:color w:val="000000"/>
          <w:sz w:val="24"/>
          <w:szCs w:val="24"/>
          <w:lang w:eastAsia="ru-RU"/>
        </w:rPr>
        <w:t>Скорость потока Е1 Мбит/С</w:t>
      </w:r>
    </w:p>
    <w:p w:rsidR="006F3E29" w:rsidRPr="00E75927" w:rsidRDefault="006F3E29" w:rsidP="00E83693">
      <w:pPr>
        <w:pStyle w:val="a3"/>
        <w:widowControl/>
        <w:numPr>
          <w:ilvl w:val="0"/>
          <w:numId w:val="145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color w:val="000000"/>
          <w:sz w:val="24"/>
          <w:szCs w:val="24"/>
          <w:lang w:eastAsia="ru-RU"/>
        </w:rPr>
        <w:t>1.1024</w:t>
      </w:r>
    </w:p>
    <w:p w:rsidR="006F3E29" w:rsidRPr="00E75927" w:rsidRDefault="006F3E29" w:rsidP="00E83693">
      <w:pPr>
        <w:pStyle w:val="a3"/>
        <w:widowControl/>
        <w:numPr>
          <w:ilvl w:val="0"/>
          <w:numId w:val="145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color w:val="000000"/>
          <w:sz w:val="24"/>
          <w:szCs w:val="24"/>
          <w:lang w:eastAsia="ru-RU"/>
        </w:rPr>
        <w:t>2.1544</w:t>
      </w:r>
    </w:p>
    <w:p w:rsidR="006F3E29" w:rsidRPr="00E75927" w:rsidRDefault="006F3E29" w:rsidP="00E83693">
      <w:pPr>
        <w:pStyle w:val="a3"/>
        <w:widowControl/>
        <w:numPr>
          <w:ilvl w:val="0"/>
          <w:numId w:val="145"/>
        </w:numPr>
        <w:autoSpaceDE/>
        <w:autoSpaceDN/>
        <w:spacing w:before="100" w:beforeAutospacing="1" w:after="100" w:afterAutospacing="1"/>
        <w:contextualSpacing/>
        <w:rPr>
          <w:bCs/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3.2048</w:t>
      </w:r>
    </w:p>
    <w:p w:rsidR="006F3E29" w:rsidRPr="00E75927" w:rsidRDefault="006F3E29" w:rsidP="006F3E29">
      <w:pPr>
        <w:pStyle w:val="a3"/>
        <w:widowControl/>
        <w:autoSpaceDE/>
        <w:autoSpaceDN/>
        <w:spacing w:before="100" w:beforeAutospacing="1" w:after="100" w:afterAutospacing="1"/>
        <w:ind w:left="720"/>
        <w:contextualSpacing/>
        <w:rPr>
          <w:b/>
          <w:bCs/>
          <w:color w:val="000000"/>
          <w:sz w:val="24"/>
          <w:szCs w:val="24"/>
          <w:lang w:eastAsia="ru-RU"/>
        </w:rPr>
      </w:pPr>
    </w:p>
    <w:p w:rsidR="006F3E29" w:rsidRPr="00E75927" w:rsidRDefault="006F3E29" w:rsidP="00E83693">
      <w:pPr>
        <w:pStyle w:val="a3"/>
        <w:numPr>
          <w:ilvl w:val="1"/>
          <w:numId w:val="58"/>
        </w:numPr>
        <w:ind w:left="357" w:hanging="357"/>
        <w:contextualSpacing/>
        <w:rPr>
          <w:b/>
          <w:bCs/>
          <w:color w:val="000000"/>
          <w:lang w:eastAsia="ru-RU"/>
        </w:rPr>
      </w:pPr>
      <w:r w:rsidRPr="00E75927">
        <w:rPr>
          <w:b/>
          <w:color w:val="000000"/>
        </w:rPr>
        <w:t>Основные характеристики среды передачи данных:</w:t>
      </w:r>
    </w:p>
    <w:p w:rsidR="006F3E29" w:rsidRPr="00E75927" w:rsidRDefault="006F3E29" w:rsidP="00E83693">
      <w:pPr>
        <w:pStyle w:val="a3"/>
        <w:widowControl/>
        <w:numPr>
          <w:ilvl w:val="1"/>
          <w:numId w:val="62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Помехоустойчивость</w:t>
      </w:r>
    </w:p>
    <w:p w:rsidR="006F3E29" w:rsidRPr="00E75927" w:rsidRDefault="006F3E29" w:rsidP="00E83693">
      <w:pPr>
        <w:pStyle w:val="a3"/>
        <w:widowControl/>
        <w:numPr>
          <w:ilvl w:val="1"/>
          <w:numId w:val="62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Простота прокладки</w:t>
      </w:r>
    </w:p>
    <w:p w:rsidR="006F3E29" w:rsidRPr="00D76E95" w:rsidRDefault="006F3E29" w:rsidP="00E83693">
      <w:pPr>
        <w:pStyle w:val="a3"/>
        <w:widowControl/>
        <w:numPr>
          <w:ilvl w:val="1"/>
          <w:numId w:val="62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E75927">
        <w:rPr>
          <w:bCs/>
          <w:color w:val="000000"/>
          <w:sz w:val="24"/>
          <w:szCs w:val="24"/>
          <w:lang w:eastAsia="ru-RU"/>
        </w:rPr>
        <w:t>Задержка</w:t>
      </w:r>
    </w:p>
    <w:p w:rsidR="00D76E95" w:rsidRPr="00D76E95" w:rsidRDefault="00D76E95" w:rsidP="00E83693">
      <w:pPr>
        <w:pStyle w:val="a3"/>
        <w:widowControl/>
        <w:numPr>
          <w:ilvl w:val="1"/>
          <w:numId w:val="62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 w:rsidRPr="00D76E95">
        <w:rPr>
          <w:bCs/>
          <w:color w:val="000000"/>
          <w:sz w:val="24"/>
          <w:szCs w:val="24"/>
          <w:lang w:eastAsia="ru-RU"/>
        </w:rPr>
        <w:t>все от</w:t>
      </w:r>
      <w:r>
        <w:rPr>
          <w:bCs/>
          <w:color w:val="000000"/>
          <w:sz w:val="24"/>
          <w:szCs w:val="24"/>
          <w:lang w:eastAsia="ru-RU"/>
        </w:rPr>
        <w:t xml:space="preserve">веты верны </w:t>
      </w:r>
    </w:p>
    <w:p w:rsidR="006F3E29" w:rsidRPr="00E75927" w:rsidRDefault="006F3E29" w:rsidP="006F3E29">
      <w:pPr>
        <w:pStyle w:val="a3"/>
        <w:widowControl/>
        <w:autoSpaceDE/>
        <w:autoSpaceDN/>
        <w:spacing w:before="100" w:beforeAutospacing="1" w:after="100" w:afterAutospacing="1"/>
        <w:ind w:left="1440"/>
        <w:contextualSpacing/>
        <w:rPr>
          <w:color w:val="000000"/>
          <w:sz w:val="24"/>
          <w:szCs w:val="24"/>
          <w:lang w:eastAsia="ru-RU"/>
        </w:rPr>
      </w:pPr>
    </w:p>
    <w:p w:rsidR="006F3E29" w:rsidRPr="000B1D88" w:rsidRDefault="006F3E29" w:rsidP="00E83693">
      <w:pPr>
        <w:pStyle w:val="a3"/>
        <w:widowControl/>
        <w:numPr>
          <w:ilvl w:val="1"/>
          <w:numId w:val="58"/>
        </w:numPr>
        <w:autoSpaceDE/>
        <w:autoSpaceDN/>
        <w:ind w:left="357" w:hanging="357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0B1D88">
        <w:rPr>
          <w:b/>
          <w:bCs/>
          <w:color w:val="000000"/>
          <w:sz w:val="24"/>
          <w:szCs w:val="24"/>
          <w:lang w:eastAsia="ru-RU"/>
        </w:rPr>
        <w:t xml:space="preserve"> Стандарт 802,3 описывает……</w:t>
      </w:r>
    </w:p>
    <w:p w:rsidR="006F3E29" w:rsidRPr="000B1D88" w:rsidRDefault="006F3E29" w:rsidP="00E83693">
      <w:pPr>
        <w:pStyle w:val="a3"/>
        <w:widowControl/>
        <w:numPr>
          <w:ilvl w:val="0"/>
          <w:numId w:val="146"/>
        </w:numPr>
        <w:autoSpaceDE/>
        <w:autoSpaceDN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0B1D88">
        <w:rPr>
          <w:color w:val="000000"/>
          <w:sz w:val="24"/>
          <w:szCs w:val="24"/>
          <w:lang w:eastAsia="ru-RU"/>
        </w:rPr>
        <w:t>характеристики и процедуры множественного доступа с контролем передачи и обнаружением коллизий+</w:t>
      </w:r>
    </w:p>
    <w:p w:rsidR="006F3E29" w:rsidRPr="000B1D88" w:rsidRDefault="006F3E29" w:rsidP="00E83693">
      <w:pPr>
        <w:pStyle w:val="a3"/>
        <w:widowControl/>
        <w:numPr>
          <w:ilvl w:val="0"/>
          <w:numId w:val="146"/>
        </w:numPr>
        <w:autoSpaceDE/>
        <w:autoSpaceDN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0B1D88">
        <w:rPr>
          <w:color w:val="000000"/>
          <w:sz w:val="24"/>
          <w:szCs w:val="24"/>
          <w:lang w:eastAsia="ru-RU"/>
        </w:rPr>
        <w:t>Протоколы управления логическим каналом, в том числе специфицирует интерфейсы с сетевыми уровнем и подуровнем управления доступом к передающей среде</w:t>
      </w:r>
    </w:p>
    <w:p w:rsidR="006F3E29" w:rsidRDefault="006F3E29" w:rsidP="00E83693">
      <w:pPr>
        <w:pStyle w:val="a3"/>
        <w:widowControl/>
        <w:numPr>
          <w:ilvl w:val="0"/>
          <w:numId w:val="146"/>
        </w:numPr>
        <w:autoSpaceDE/>
        <w:autoSpaceDN/>
        <w:spacing w:before="100" w:beforeAutospacing="1" w:after="100" w:afterAutospacing="1"/>
        <w:contextualSpacing/>
        <w:jc w:val="both"/>
        <w:rPr>
          <w:color w:val="000000"/>
          <w:sz w:val="24"/>
          <w:szCs w:val="24"/>
          <w:lang w:eastAsia="ru-RU"/>
        </w:rPr>
      </w:pPr>
      <w:r w:rsidRPr="000B1D88">
        <w:rPr>
          <w:color w:val="000000"/>
          <w:sz w:val="24"/>
          <w:szCs w:val="24"/>
          <w:lang w:eastAsia="ru-RU"/>
        </w:rPr>
        <w:t>Описывают локальную сеть маркерным доступом к кольцевой топологии</w:t>
      </w:r>
    </w:p>
    <w:p w:rsidR="006F3E29" w:rsidRDefault="006F3E29" w:rsidP="006F3E29">
      <w:pPr>
        <w:pStyle w:val="a3"/>
        <w:widowControl/>
        <w:autoSpaceDE/>
        <w:autoSpaceDN/>
        <w:spacing w:before="100" w:beforeAutospacing="1" w:after="100" w:afterAutospacing="1"/>
        <w:ind w:left="720"/>
        <w:contextualSpacing/>
        <w:jc w:val="both"/>
        <w:rPr>
          <w:color w:val="000000"/>
          <w:sz w:val="24"/>
          <w:szCs w:val="24"/>
          <w:lang w:eastAsia="ru-RU"/>
        </w:rPr>
      </w:pPr>
    </w:p>
    <w:p w:rsidR="006F3E29" w:rsidRPr="000B1D88" w:rsidRDefault="006F3E29" w:rsidP="006F3E29">
      <w:pPr>
        <w:pStyle w:val="a3"/>
        <w:widowControl/>
        <w:autoSpaceDE/>
        <w:autoSpaceDN/>
        <w:spacing w:before="100" w:beforeAutospacing="1" w:after="100" w:afterAutospacing="1"/>
        <w:ind w:left="720"/>
        <w:contextualSpacing/>
        <w:jc w:val="both"/>
        <w:rPr>
          <w:color w:val="000000"/>
          <w:sz w:val="24"/>
          <w:szCs w:val="24"/>
          <w:lang w:eastAsia="ru-RU"/>
        </w:rPr>
      </w:pPr>
    </w:p>
    <w:p w:rsidR="006F3E29" w:rsidRPr="00E75927" w:rsidRDefault="006F3E29" w:rsidP="00E83693">
      <w:pPr>
        <w:pStyle w:val="a3"/>
        <w:widowControl/>
        <w:numPr>
          <w:ilvl w:val="1"/>
          <w:numId w:val="58"/>
        </w:numPr>
        <w:shd w:val="clear" w:color="auto" w:fill="FFFFFF"/>
        <w:autoSpaceDE/>
        <w:autoSpaceDN/>
        <w:ind w:left="357" w:hanging="357"/>
        <w:contextualSpacing/>
        <w:rPr>
          <w:b/>
          <w:color w:val="333333"/>
          <w:sz w:val="24"/>
          <w:szCs w:val="24"/>
          <w:lang w:eastAsia="ru-RU"/>
        </w:rPr>
      </w:pPr>
      <w:r w:rsidRPr="00754FEC">
        <w:rPr>
          <w:b/>
          <w:color w:val="333333"/>
          <w:sz w:val="24"/>
          <w:szCs w:val="24"/>
          <w:lang w:eastAsia="ru-RU"/>
        </w:rPr>
        <w:t xml:space="preserve">Метод доступа используемый в архитектуре </w:t>
      </w:r>
      <w:proofErr w:type="spellStart"/>
      <w:r w:rsidRPr="00754FEC">
        <w:rPr>
          <w:b/>
          <w:color w:val="333333"/>
          <w:sz w:val="24"/>
          <w:szCs w:val="24"/>
          <w:lang w:eastAsia="ru-RU"/>
        </w:rPr>
        <w:t>Ethernet</w:t>
      </w:r>
      <w:proofErr w:type="spellEnd"/>
    </w:p>
    <w:p w:rsidR="006F3E29" w:rsidRPr="00E75927" w:rsidRDefault="006F3E29" w:rsidP="00E83693">
      <w:pPr>
        <w:pStyle w:val="a3"/>
        <w:numPr>
          <w:ilvl w:val="0"/>
          <w:numId w:val="147"/>
        </w:numPr>
        <w:shd w:val="clear" w:color="auto" w:fill="FFFFFF"/>
        <w:spacing w:after="360"/>
        <w:contextualSpacing/>
        <w:rPr>
          <w:color w:val="333333"/>
        </w:rPr>
      </w:pPr>
      <w:r w:rsidRPr="00E75927">
        <w:rPr>
          <w:color w:val="333333"/>
        </w:rPr>
        <w:t>Маркерный.</w:t>
      </w:r>
    </w:p>
    <w:p w:rsidR="006F3E29" w:rsidRPr="00E75927" w:rsidRDefault="006F3E29" w:rsidP="00E83693">
      <w:pPr>
        <w:pStyle w:val="a3"/>
        <w:numPr>
          <w:ilvl w:val="0"/>
          <w:numId w:val="147"/>
        </w:numPr>
        <w:shd w:val="clear" w:color="auto" w:fill="FFFFFF"/>
        <w:spacing w:after="360"/>
        <w:contextualSpacing/>
        <w:rPr>
          <w:color w:val="333333"/>
        </w:rPr>
      </w:pPr>
      <w:r w:rsidRPr="00E75927">
        <w:rPr>
          <w:color w:val="333333"/>
        </w:rPr>
        <w:t>Доступ с подтверждением</w:t>
      </w:r>
    </w:p>
    <w:p w:rsidR="006F3E29" w:rsidRPr="00E75927" w:rsidRDefault="006F3E29" w:rsidP="00E83693">
      <w:pPr>
        <w:pStyle w:val="a3"/>
        <w:numPr>
          <w:ilvl w:val="0"/>
          <w:numId w:val="147"/>
        </w:numPr>
        <w:shd w:val="clear" w:color="auto" w:fill="FFFFFF"/>
        <w:spacing w:after="360"/>
        <w:contextualSpacing/>
        <w:rPr>
          <w:color w:val="333333"/>
          <w:sz w:val="24"/>
          <w:szCs w:val="24"/>
          <w:lang w:eastAsia="ru-RU"/>
        </w:rPr>
      </w:pPr>
      <w:r w:rsidRPr="00E75927">
        <w:rPr>
          <w:color w:val="333333"/>
        </w:rPr>
        <w:t>CSMA/CD</w:t>
      </w:r>
    </w:p>
    <w:p w:rsidR="006F3E29" w:rsidRDefault="006F3E29" w:rsidP="00E83693">
      <w:pPr>
        <w:pStyle w:val="a3"/>
        <w:numPr>
          <w:ilvl w:val="0"/>
          <w:numId w:val="147"/>
        </w:numPr>
        <w:shd w:val="clear" w:color="auto" w:fill="FFFFFF"/>
        <w:spacing w:after="360"/>
        <w:contextualSpacing/>
        <w:rPr>
          <w:color w:val="333333"/>
        </w:rPr>
      </w:pPr>
      <w:r w:rsidRPr="00E75927">
        <w:rPr>
          <w:color w:val="333333"/>
        </w:rPr>
        <w:t>Доступ с прослушиванием.</w:t>
      </w:r>
    </w:p>
    <w:p w:rsidR="006F3E29" w:rsidRPr="00E75927" w:rsidRDefault="006F3E29" w:rsidP="006F3E29">
      <w:pPr>
        <w:pStyle w:val="a3"/>
        <w:shd w:val="clear" w:color="auto" w:fill="FFFFFF"/>
        <w:spacing w:after="360"/>
        <w:ind w:left="720"/>
        <w:contextualSpacing/>
        <w:rPr>
          <w:color w:val="333333"/>
        </w:rPr>
      </w:pPr>
    </w:p>
    <w:p w:rsidR="006F3E29" w:rsidRPr="00357E59" w:rsidRDefault="006F3E29" w:rsidP="00E83693">
      <w:pPr>
        <w:pStyle w:val="a3"/>
        <w:widowControl/>
        <w:numPr>
          <w:ilvl w:val="1"/>
          <w:numId w:val="58"/>
        </w:numPr>
        <w:shd w:val="clear" w:color="auto" w:fill="FFFFFF"/>
        <w:autoSpaceDE/>
        <w:autoSpaceDN/>
        <w:ind w:left="357" w:hanging="357"/>
        <w:contextualSpacing/>
        <w:rPr>
          <w:b/>
          <w:bCs/>
          <w:color w:val="333333"/>
          <w:sz w:val="24"/>
          <w:szCs w:val="24"/>
          <w:lang w:eastAsia="ru-RU"/>
        </w:rPr>
      </w:pPr>
      <w:r w:rsidRPr="00357E59">
        <w:rPr>
          <w:b/>
          <w:bCs/>
          <w:color w:val="333333"/>
          <w:sz w:val="24"/>
          <w:szCs w:val="24"/>
          <w:lang w:eastAsia="ru-RU"/>
        </w:rPr>
        <w:t xml:space="preserve">Метод доступа используемый в архитектуре </w:t>
      </w:r>
      <w:proofErr w:type="spellStart"/>
      <w:r w:rsidRPr="00357E59">
        <w:rPr>
          <w:b/>
          <w:bCs/>
          <w:color w:val="333333"/>
          <w:sz w:val="24"/>
          <w:szCs w:val="24"/>
          <w:lang w:eastAsia="ru-RU"/>
        </w:rPr>
        <w:t>TokenRing</w:t>
      </w:r>
      <w:proofErr w:type="spellEnd"/>
    </w:p>
    <w:p w:rsidR="006F3E29" w:rsidRPr="00E75927" w:rsidRDefault="006F3E29" w:rsidP="00E83693">
      <w:pPr>
        <w:pStyle w:val="a3"/>
        <w:numPr>
          <w:ilvl w:val="0"/>
          <w:numId w:val="148"/>
        </w:numPr>
        <w:shd w:val="clear" w:color="auto" w:fill="FFFFFF"/>
        <w:contextualSpacing/>
        <w:rPr>
          <w:color w:val="333333"/>
        </w:rPr>
      </w:pPr>
      <w:r w:rsidRPr="00E75927">
        <w:rPr>
          <w:color w:val="333333"/>
        </w:rPr>
        <w:t>Доступ с прослушиванием.</w:t>
      </w:r>
    </w:p>
    <w:p w:rsidR="006F3E29" w:rsidRPr="00E75927" w:rsidRDefault="006F3E29" w:rsidP="00E83693">
      <w:pPr>
        <w:pStyle w:val="a3"/>
        <w:numPr>
          <w:ilvl w:val="0"/>
          <w:numId w:val="148"/>
        </w:numPr>
        <w:shd w:val="clear" w:color="auto" w:fill="FFFFFF"/>
        <w:contextualSpacing/>
        <w:rPr>
          <w:color w:val="333333"/>
        </w:rPr>
      </w:pPr>
      <w:r w:rsidRPr="00E75927">
        <w:rPr>
          <w:color w:val="333333"/>
        </w:rPr>
        <w:t>CSMA/CD.</w:t>
      </w:r>
    </w:p>
    <w:p w:rsidR="006F3E29" w:rsidRPr="00E75927" w:rsidRDefault="006F3E29" w:rsidP="00E83693">
      <w:pPr>
        <w:pStyle w:val="a3"/>
        <w:numPr>
          <w:ilvl w:val="0"/>
          <w:numId w:val="148"/>
        </w:numPr>
        <w:shd w:val="clear" w:color="auto" w:fill="FFFFFF"/>
        <w:contextualSpacing/>
        <w:rPr>
          <w:color w:val="333333"/>
        </w:rPr>
      </w:pPr>
      <w:r w:rsidRPr="00E75927">
        <w:rPr>
          <w:color w:val="333333"/>
        </w:rPr>
        <w:t>Доступ с подтверждением.</w:t>
      </w:r>
    </w:p>
    <w:p w:rsidR="006F3E29" w:rsidRPr="00E75927" w:rsidRDefault="006F3E29" w:rsidP="00E83693">
      <w:pPr>
        <w:pStyle w:val="a3"/>
        <w:numPr>
          <w:ilvl w:val="0"/>
          <w:numId w:val="148"/>
        </w:numPr>
        <w:shd w:val="clear" w:color="auto" w:fill="FFFFFF"/>
        <w:contextualSpacing/>
        <w:rPr>
          <w:color w:val="333333"/>
        </w:rPr>
      </w:pPr>
      <w:r w:rsidRPr="00E75927">
        <w:rPr>
          <w:color w:val="333333"/>
        </w:rPr>
        <w:t>Маркерный</w:t>
      </w:r>
    </w:p>
    <w:p w:rsidR="006F3E29" w:rsidRPr="00904553" w:rsidRDefault="006F3E29" w:rsidP="006F3E29">
      <w:pPr>
        <w:pStyle w:val="a3"/>
        <w:shd w:val="clear" w:color="auto" w:fill="FFFFFF"/>
        <w:ind w:left="1429"/>
        <w:rPr>
          <w:color w:val="333333"/>
          <w:sz w:val="24"/>
          <w:szCs w:val="24"/>
          <w:lang w:eastAsia="ru-RU"/>
        </w:rPr>
      </w:pPr>
    </w:p>
    <w:p w:rsidR="006F3E29" w:rsidRPr="00357E59" w:rsidRDefault="006F3E29" w:rsidP="00E83693">
      <w:pPr>
        <w:pStyle w:val="a3"/>
        <w:widowControl/>
        <w:numPr>
          <w:ilvl w:val="1"/>
          <w:numId w:val="58"/>
        </w:numPr>
        <w:autoSpaceDE/>
        <w:autoSpaceDN/>
        <w:ind w:left="357" w:hanging="35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57E59">
        <w:rPr>
          <w:b/>
          <w:bCs/>
          <w:color w:val="000000"/>
          <w:sz w:val="24"/>
          <w:szCs w:val="24"/>
          <w:lang w:eastAsia="ru-RU"/>
        </w:rPr>
        <w:t>Какой метод доступа используется при прослушивании кабеля перед отправкой данных, чтобы определить присутствие трафика:</w:t>
      </w:r>
    </w:p>
    <w:p w:rsidR="006F3E29" w:rsidRPr="00357E59" w:rsidRDefault="006F3E29" w:rsidP="00E83693">
      <w:pPr>
        <w:pStyle w:val="a3"/>
        <w:widowControl/>
        <w:numPr>
          <w:ilvl w:val="0"/>
          <w:numId w:val="149"/>
        </w:numPr>
        <w:autoSpaceDE/>
        <w:autoSpaceDN/>
        <w:ind w:left="357" w:hanging="35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57E59">
        <w:rPr>
          <w:b/>
          <w:bCs/>
          <w:color w:val="000000"/>
          <w:sz w:val="24"/>
          <w:szCs w:val="24"/>
          <w:lang w:val="en-US" w:eastAsia="ru-RU"/>
        </w:rPr>
        <w:t>CSMA/CD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6F3E29" w:rsidRPr="00904553" w:rsidRDefault="006F3E29" w:rsidP="00E83693">
      <w:pPr>
        <w:pStyle w:val="a3"/>
        <w:widowControl/>
        <w:numPr>
          <w:ilvl w:val="0"/>
          <w:numId w:val="149"/>
        </w:numPr>
        <w:autoSpaceDE/>
        <w:autoSpaceDN/>
        <w:ind w:left="357" w:hanging="35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CSMA/CA</w:t>
      </w:r>
    </w:p>
    <w:p w:rsidR="006F3E29" w:rsidRDefault="006F3E29" w:rsidP="00E83693">
      <w:pPr>
        <w:pStyle w:val="a3"/>
        <w:widowControl/>
        <w:numPr>
          <w:ilvl w:val="0"/>
          <w:numId w:val="149"/>
        </w:numPr>
        <w:autoSpaceDE/>
        <w:autoSpaceDN/>
        <w:ind w:left="357" w:hanging="35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передачей маркера </w:t>
      </w:r>
    </w:p>
    <w:p w:rsidR="006F3E29" w:rsidRDefault="006F3E29" w:rsidP="006F3E29">
      <w:pPr>
        <w:pStyle w:val="a3"/>
        <w:widowControl/>
        <w:autoSpaceDE/>
        <w:autoSpaceDN/>
        <w:ind w:left="357"/>
        <w:contextualSpacing/>
        <w:jc w:val="both"/>
        <w:rPr>
          <w:color w:val="000000"/>
          <w:sz w:val="24"/>
          <w:szCs w:val="24"/>
          <w:lang w:eastAsia="ru-RU"/>
        </w:rPr>
      </w:pPr>
    </w:p>
    <w:p w:rsidR="006F3E29" w:rsidRPr="00E75927" w:rsidRDefault="006F3E29" w:rsidP="00E83693">
      <w:pPr>
        <w:pStyle w:val="a3"/>
        <w:widowControl/>
        <w:numPr>
          <w:ilvl w:val="1"/>
          <w:numId w:val="58"/>
        </w:numPr>
        <w:autoSpaceDE/>
        <w:autoSpaceDN/>
        <w:ind w:left="357" w:hanging="35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57E59">
        <w:rPr>
          <w:b/>
          <w:bCs/>
          <w:color w:val="000000"/>
          <w:sz w:val="24"/>
          <w:szCs w:val="24"/>
          <w:shd w:val="clear" w:color="auto" w:fill="FFFFFF"/>
        </w:rPr>
        <w:t>В сетях с маркерным методом доступа право на доступ к среде передается….</w:t>
      </w:r>
    </w:p>
    <w:p w:rsidR="006F3E29" w:rsidRPr="00E75927" w:rsidRDefault="006F3E29" w:rsidP="00E83693">
      <w:pPr>
        <w:pStyle w:val="a3"/>
        <w:widowControl/>
        <w:numPr>
          <w:ilvl w:val="0"/>
          <w:numId w:val="150"/>
        </w:numPr>
        <w:autoSpaceDE/>
        <w:autoSpaceDN/>
        <w:ind w:left="357" w:hanging="357"/>
        <w:contextualSpacing/>
        <w:rPr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  <w:r w:rsidRPr="00E75927">
        <w:rPr>
          <w:color w:val="000000"/>
          <w:sz w:val="24"/>
          <w:szCs w:val="24"/>
          <w:shd w:val="clear" w:color="auto" w:fill="FFFFFF"/>
        </w:rPr>
        <w:t>циклически от станции к станции по логическому кольцу</w:t>
      </w:r>
    </w:p>
    <w:p w:rsidR="006F3E29" w:rsidRPr="00E75927" w:rsidRDefault="006F3E29" w:rsidP="00E83693">
      <w:pPr>
        <w:pStyle w:val="a3"/>
        <w:widowControl/>
        <w:numPr>
          <w:ilvl w:val="0"/>
          <w:numId w:val="15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75927">
        <w:rPr>
          <w:color w:val="000000"/>
          <w:sz w:val="24"/>
          <w:szCs w:val="24"/>
          <w:shd w:val="clear" w:color="auto" w:fill="FFFFFF"/>
        </w:rPr>
        <w:t>к физической среде и передачи своих данных.</w:t>
      </w:r>
    </w:p>
    <w:p w:rsidR="006F3E29" w:rsidRPr="00E75927" w:rsidRDefault="006F3E29" w:rsidP="00E83693">
      <w:pPr>
        <w:pStyle w:val="a3"/>
        <w:widowControl/>
        <w:numPr>
          <w:ilvl w:val="0"/>
          <w:numId w:val="15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75927">
        <w:rPr>
          <w:color w:val="000000"/>
          <w:sz w:val="24"/>
          <w:szCs w:val="24"/>
          <w:shd w:val="clear" w:color="auto" w:fill="FFFFFF"/>
        </w:rPr>
        <w:t>оба варианта верны</w:t>
      </w:r>
    </w:p>
    <w:p w:rsidR="006F3E29" w:rsidRDefault="006F3E29" w:rsidP="006F3E29">
      <w:pPr>
        <w:tabs>
          <w:tab w:val="left" w:pos="735"/>
        </w:tabs>
      </w:pPr>
    </w:p>
    <w:p w:rsidR="006F3E29" w:rsidRPr="006A26F8" w:rsidRDefault="006F3E29" w:rsidP="006F3E29">
      <w:pPr>
        <w:spacing w:line="276" w:lineRule="auto"/>
        <w:jc w:val="both"/>
        <w:rPr>
          <w:rFonts w:eastAsia="Calibri"/>
          <w:b/>
          <w:sz w:val="24"/>
          <w:szCs w:val="24"/>
        </w:rPr>
      </w:pPr>
      <w:r w:rsidRPr="006A26F8">
        <w:rPr>
          <w:rFonts w:eastAsia="Calibri"/>
          <w:b/>
          <w:sz w:val="24"/>
          <w:szCs w:val="24"/>
        </w:rPr>
        <w:t>Тестовые вопросы</w:t>
      </w:r>
    </w:p>
    <w:p w:rsidR="006F3E29" w:rsidRPr="006A26F8" w:rsidRDefault="006F3E29" w:rsidP="006F3E29">
      <w:pPr>
        <w:rPr>
          <w:b/>
          <w:sz w:val="24"/>
          <w:szCs w:val="24"/>
        </w:rPr>
      </w:pPr>
      <w:r w:rsidRPr="006A26F8">
        <w:rPr>
          <w:b/>
          <w:sz w:val="24"/>
          <w:szCs w:val="24"/>
        </w:rPr>
        <w:t>Тема 1.4. Сетевые модели</w:t>
      </w:r>
    </w:p>
    <w:p w:rsidR="006F3E29" w:rsidRPr="00466E02" w:rsidRDefault="006F3E29" w:rsidP="006F3E29">
      <w:pPr>
        <w:autoSpaceDE w:val="0"/>
        <w:autoSpaceDN w:val="0"/>
        <w:adjustRightInd w:val="0"/>
        <w:rPr>
          <w:rFonts w:eastAsia="TimesNewRomanPSMT"/>
          <w:b/>
        </w:rPr>
      </w:pPr>
      <w:r w:rsidRPr="00466E02">
        <w:rPr>
          <w:rFonts w:eastAsia="TimesNewRomanPSMT"/>
          <w:b/>
        </w:rPr>
        <w:t>1. Выберете верный вариант определения "Сетевая модель"</w:t>
      </w:r>
    </w:p>
    <w:p w:rsidR="006F3E29" w:rsidRPr="00466E02" w:rsidRDefault="006F3E29" w:rsidP="00E83693">
      <w:pPr>
        <w:pStyle w:val="a3"/>
        <w:widowControl/>
        <w:numPr>
          <w:ilvl w:val="0"/>
          <w:numId w:val="64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66E02">
        <w:rPr>
          <w:rFonts w:eastAsia="TimesNewRomanPSMT"/>
          <w:sz w:val="24"/>
          <w:szCs w:val="24"/>
        </w:rPr>
        <w:t>Сетевая модель — это схема, определяющая общие принципы работы сетевых протоколов и способы их взаимодействия друг с другом для осуществления передачи данных по сети;</w:t>
      </w:r>
    </w:p>
    <w:p w:rsidR="006F3E29" w:rsidRPr="00466E02" w:rsidRDefault="006F3E29" w:rsidP="00E83693">
      <w:pPr>
        <w:pStyle w:val="a3"/>
        <w:widowControl/>
        <w:numPr>
          <w:ilvl w:val="0"/>
          <w:numId w:val="64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66E02">
        <w:rPr>
          <w:rFonts w:eastAsia="TimesNewRomanPSMT"/>
          <w:sz w:val="24"/>
          <w:szCs w:val="24"/>
        </w:rPr>
        <w:t xml:space="preserve">Сетевая модель </w:t>
      </w:r>
      <w:r>
        <w:rPr>
          <w:rFonts w:eastAsia="TimesNewRomanPSMT"/>
          <w:sz w:val="24"/>
          <w:szCs w:val="24"/>
        </w:rPr>
        <w:t>-</w:t>
      </w:r>
      <w:r w:rsidRPr="00466E02">
        <w:rPr>
          <w:rFonts w:eastAsia="TimesNewRomanPSMT"/>
          <w:sz w:val="24"/>
          <w:szCs w:val="24"/>
        </w:rPr>
        <w:t>это система, определяющая общие принципы работы подсетей и способы их взаимодействия друг с другом для осуществления передачи данных по сети.</w:t>
      </w:r>
    </w:p>
    <w:p w:rsidR="006F3E29" w:rsidRPr="00466E02" w:rsidRDefault="006F3E29" w:rsidP="00E83693">
      <w:pPr>
        <w:pStyle w:val="a3"/>
        <w:widowControl/>
        <w:numPr>
          <w:ilvl w:val="0"/>
          <w:numId w:val="64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66E02">
        <w:rPr>
          <w:rFonts w:eastAsia="TimesNewRomanPSMT"/>
          <w:sz w:val="24"/>
          <w:szCs w:val="24"/>
        </w:rPr>
        <w:t>Сетевая модель — это система, определяющая общие принципы работы сетевых протоколов для осуществления передачи данных по сети;</w:t>
      </w:r>
    </w:p>
    <w:p w:rsidR="006F3E29" w:rsidRPr="00466E02" w:rsidRDefault="006F3E29" w:rsidP="00E83693">
      <w:pPr>
        <w:pStyle w:val="a3"/>
        <w:widowControl/>
        <w:numPr>
          <w:ilvl w:val="0"/>
          <w:numId w:val="64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66E02">
        <w:rPr>
          <w:rFonts w:eastAsia="TimesNewRomanPSMT"/>
          <w:sz w:val="24"/>
          <w:szCs w:val="24"/>
        </w:rPr>
        <w:t>Сетевая модель — это схема, определяющая общие принципы работы подсетей и способы их взаимодействия друг с другом для осуществления передачи данных по сети</w:t>
      </w:r>
      <w:r w:rsidRPr="00466E02">
        <w:rPr>
          <w:rFonts w:ascii="TimesNewRomanPSMT" w:eastAsia="TimesNewRomanPSMT" w:cs="TimesNewRomanPSMT"/>
          <w:sz w:val="24"/>
          <w:szCs w:val="24"/>
        </w:rPr>
        <w:t>.</w:t>
      </w:r>
    </w:p>
    <w:p w:rsidR="006F3E29" w:rsidRDefault="006F3E29" w:rsidP="006F3E29">
      <w:pPr>
        <w:pStyle w:val="a3"/>
        <w:adjustRightInd w:val="0"/>
        <w:ind w:left="709"/>
        <w:rPr>
          <w:rFonts w:eastAsia="TimesNewRomanPSMT" w:cs="TimesNewRomanPSMT"/>
          <w:sz w:val="24"/>
          <w:szCs w:val="24"/>
        </w:rPr>
      </w:pPr>
    </w:p>
    <w:p w:rsidR="006F3E29" w:rsidRDefault="00366F34" w:rsidP="00366F34">
      <w:pPr>
        <w:autoSpaceDE w:val="0"/>
        <w:autoSpaceDN w:val="0"/>
        <w:adjustRightInd w:val="0"/>
        <w:rPr>
          <w:rFonts w:eastAsia="TimesNewRomanPSMT"/>
          <w:b/>
        </w:rPr>
      </w:pPr>
      <w:r w:rsidRPr="00366F34">
        <w:rPr>
          <w:rFonts w:eastAsia="TimesNewRomanPSMT"/>
          <w:b/>
        </w:rPr>
        <w:t xml:space="preserve">2. </w:t>
      </w:r>
      <w:r w:rsidR="006F3E29" w:rsidRPr="00466E02">
        <w:rPr>
          <w:rFonts w:eastAsia="TimesNewRomanPSMT"/>
          <w:b/>
        </w:rPr>
        <w:t xml:space="preserve"> Для того чтобы передать данные с одного компьютера на другой, необходимо выполнить ряд последовательных процедур, определяемых... (выбрать верный ответ).</w:t>
      </w:r>
    </w:p>
    <w:p w:rsidR="006F3E29" w:rsidRPr="00457A44" w:rsidRDefault="006F3E29" w:rsidP="00E83693">
      <w:pPr>
        <w:pStyle w:val="a3"/>
        <w:widowControl/>
        <w:numPr>
          <w:ilvl w:val="2"/>
          <w:numId w:val="65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57A44">
        <w:rPr>
          <w:rFonts w:eastAsia="TimesNewRomanPSMT"/>
          <w:sz w:val="24"/>
          <w:szCs w:val="24"/>
        </w:rPr>
        <w:t>Сетевыми протоколами;</w:t>
      </w:r>
    </w:p>
    <w:p w:rsidR="006F3E29" w:rsidRPr="00457A44" w:rsidRDefault="006F3E29" w:rsidP="00E83693">
      <w:pPr>
        <w:pStyle w:val="a3"/>
        <w:widowControl/>
        <w:numPr>
          <w:ilvl w:val="2"/>
          <w:numId w:val="65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57A44">
        <w:rPr>
          <w:rFonts w:eastAsia="TimesNewRomanPSMT"/>
          <w:sz w:val="24"/>
          <w:szCs w:val="24"/>
        </w:rPr>
        <w:t>Сетевыми ресурсами;</w:t>
      </w:r>
    </w:p>
    <w:p w:rsidR="006F3E29" w:rsidRPr="00457A44" w:rsidRDefault="006F3E29" w:rsidP="00E83693">
      <w:pPr>
        <w:pStyle w:val="a3"/>
        <w:widowControl/>
        <w:numPr>
          <w:ilvl w:val="2"/>
          <w:numId w:val="65"/>
        </w:numPr>
        <w:adjustRightInd w:val="0"/>
        <w:ind w:left="0" w:firstLine="1134"/>
        <w:contextualSpacing/>
        <w:rPr>
          <w:rFonts w:eastAsia="TimesNewRomanPSMT"/>
          <w:sz w:val="24"/>
          <w:szCs w:val="24"/>
        </w:rPr>
      </w:pPr>
      <w:r w:rsidRPr="00457A44">
        <w:rPr>
          <w:rFonts w:eastAsia="TimesNewRomanPSMT"/>
          <w:sz w:val="24"/>
          <w:szCs w:val="24"/>
        </w:rPr>
        <w:t>Сетевой моделью;</w:t>
      </w:r>
    </w:p>
    <w:p w:rsidR="006F3E29" w:rsidRPr="00366F34" w:rsidRDefault="006F3E29" w:rsidP="00366F34">
      <w:pPr>
        <w:pStyle w:val="a3"/>
        <w:widowControl/>
        <w:numPr>
          <w:ilvl w:val="2"/>
          <w:numId w:val="65"/>
        </w:numPr>
        <w:adjustRightInd w:val="0"/>
        <w:ind w:left="0" w:firstLine="1134"/>
        <w:contextualSpacing/>
        <w:rPr>
          <w:rFonts w:eastAsia="TimesNewRomanPSMT"/>
          <w:b/>
          <w:sz w:val="24"/>
          <w:szCs w:val="24"/>
        </w:rPr>
      </w:pPr>
      <w:r w:rsidRPr="00457A44">
        <w:rPr>
          <w:rFonts w:eastAsia="TimesNewRomanPSMT"/>
          <w:sz w:val="24"/>
          <w:szCs w:val="24"/>
        </w:rPr>
        <w:t>Сетевыми настройками</w:t>
      </w:r>
    </w:p>
    <w:p w:rsidR="006F3E29" w:rsidRDefault="006F3E29" w:rsidP="006F3E29">
      <w:pPr>
        <w:autoSpaceDE w:val="0"/>
        <w:autoSpaceDN w:val="0"/>
        <w:adjustRightInd w:val="0"/>
        <w:ind w:firstLine="709"/>
        <w:rPr>
          <w:rFonts w:eastAsia="TimesNewRomanPSMT"/>
        </w:rPr>
      </w:pPr>
    </w:p>
    <w:p w:rsidR="006F3E29" w:rsidRPr="00366F34" w:rsidRDefault="006F3E29" w:rsidP="00366F34">
      <w:pPr>
        <w:pStyle w:val="a3"/>
        <w:numPr>
          <w:ilvl w:val="0"/>
          <w:numId w:val="199"/>
        </w:numPr>
        <w:adjustRightInd w:val="0"/>
        <w:rPr>
          <w:rFonts w:eastAsia="TimesNewRomanPSMT"/>
          <w:b/>
        </w:rPr>
      </w:pPr>
      <w:r w:rsidRPr="00366F34">
        <w:rPr>
          <w:rFonts w:eastAsia="TimesNewRomanPSMT"/>
          <w:b/>
        </w:rPr>
        <w:t>Выберите верные утверждения</w:t>
      </w:r>
    </w:p>
    <w:p w:rsidR="006F3E29" w:rsidRPr="0045234C" w:rsidRDefault="006F3E29" w:rsidP="00E83693">
      <w:pPr>
        <w:pStyle w:val="a3"/>
        <w:widowControl/>
        <w:numPr>
          <w:ilvl w:val="0"/>
          <w:numId w:val="67"/>
        </w:numPr>
        <w:adjustRightInd w:val="0"/>
        <w:contextualSpacing/>
        <w:rPr>
          <w:rFonts w:eastAsia="TimesNewRomanPSMT"/>
          <w:sz w:val="24"/>
          <w:szCs w:val="24"/>
        </w:rPr>
      </w:pPr>
      <w:r w:rsidRPr="0045234C">
        <w:rPr>
          <w:rFonts w:eastAsia="TimesNewRomanPSMT"/>
          <w:sz w:val="24"/>
          <w:szCs w:val="24"/>
        </w:rPr>
        <w:t>Модель OSI является концептуальной моделью, она разбивает процесс</w:t>
      </w:r>
    </w:p>
    <w:p w:rsidR="006F3E29" w:rsidRPr="0045234C" w:rsidRDefault="006F3E29" w:rsidP="006F3E29">
      <w:pPr>
        <w:autoSpaceDE w:val="0"/>
        <w:autoSpaceDN w:val="0"/>
        <w:adjustRightInd w:val="0"/>
        <w:rPr>
          <w:rFonts w:eastAsia="TimesNewRomanPSMT"/>
        </w:rPr>
      </w:pPr>
      <w:r w:rsidRPr="0045234C">
        <w:rPr>
          <w:rFonts w:eastAsia="TimesNewRomanPSMT"/>
        </w:rPr>
        <w:t>передачи данных по сети на семь уровней;</w:t>
      </w:r>
    </w:p>
    <w:p w:rsidR="006F3E29" w:rsidRPr="00F94774" w:rsidRDefault="006F3E29" w:rsidP="00E83693">
      <w:pPr>
        <w:pStyle w:val="a3"/>
        <w:widowControl/>
        <w:numPr>
          <w:ilvl w:val="0"/>
          <w:numId w:val="67"/>
        </w:numPr>
        <w:adjustRightInd w:val="0"/>
        <w:contextualSpacing/>
        <w:rPr>
          <w:rFonts w:eastAsia="TimesNewRomanPSMT"/>
          <w:sz w:val="24"/>
          <w:szCs w:val="24"/>
        </w:rPr>
      </w:pPr>
      <w:r w:rsidRPr="0045234C">
        <w:rPr>
          <w:rFonts w:eastAsia="TimesNewRomanPSMT"/>
          <w:sz w:val="24"/>
          <w:szCs w:val="24"/>
        </w:rPr>
        <w:t>Каждому уровню модели OSI соответствуют строго определенные операции,</w:t>
      </w:r>
      <w:r>
        <w:rPr>
          <w:rFonts w:eastAsia="TimesNewRomanPSMT"/>
          <w:sz w:val="24"/>
          <w:szCs w:val="24"/>
        </w:rPr>
        <w:t xml:space="preserve"> </w:t>
      </w:r>
      <w:r w:rsidRPr="00F94774">
        <w:rPr>
          <w:rFonts w:eastAsia="TimesNewRomanPSMT"/>
        </w:rPr>
        <w:t>оборудование и протоколы;</w:t>
      </w:r>
    </w:p>
    <w:p w:rsidR="006F3E29" w:rsidRPr="00F94774" w:rsidRDefault="006F3E29" w:rsidP="00E83693">
      <w:pPr>
        <w:pStyle w:val="a3"/>
        <w:widowControl/>
        <w:numPr>
          <w:ilvl w:val="0"/>
          <w:numId w:val="67"/>
        </w:numPr>
        <w:adjustRightInd w:val="0"/>
        <w:contextualSpacing/>
        <w:rPr>
          <w:rFonts w:eastAsia="TimesNewRomanPSMT"/>
          <w:sz w:val="24"/>
          <w:szCs w:val="24"/>
        </w:rPr>
      </w:pPr>
      <w:r w:rsidRPr="0045234C">
        <w:rPr>
          <w:rFonts w:eastAsia="TimesNewRomanPSMT"/>
          <w:sz w:val="24"/>
          <w:szCs w:val="24"/>
        </w:rPr>
        <w:lastRenderedPageBreak/>
        <w:t>Модель OSI считается основной архитектурной моделью передачи данных</w:t>
      </w:r>
      <w:r>
        <w:rPr>
          <w:rFonts w:eastAsia="TimesNewRomanPSMT"/>
          <w:sz w:val="24"/>
          <w:szCs w:val="24"/>
        </w:rPr>
        <w:t xml:space="preserve"> между </w:t>
      </w:r>
      <w:r w:rsidRPr="00F94774">
        <w:rPr>
          <w:rFonts w:eastAsia="TimesNewRomanPSMT"/>
        </w:rPr>
        <w:t>компьютерами;</w:t>
      </w:r>
    </w:p>
    <w:p w:rsidR="006F3E29" w:rsidRPr="00022A71" w:rsidRDefault="006F3E29" w:rsidP="00022A71">
      <w:pPr>
        <w:autoSpaceDE w:val="0"/>
        <w:autoSpaceDN w:val="0"/>
        <w:adjustRightInd w:val="0"/>
        <w:ind w:firstLine="709"/>
        <w:rPr>
          <w:rFonts w:eastAsia="TimesNewRomanPSMT"/>
        </w:rPr>
      </w:pPr>
      <w:r>
        <w:rPr>
          <w:rFonts w:eastAsia="TimesNewRomanPSMT"/>
          <w:lang w:val="en-US"/>
        </w:rPr>
        <w:t>d</w:t>
      </w:r>
      <w:r w:rsidRPr="0045234C">
        <w:rPr>
          <w:rFonts w:eastAsia="TimesNewRomanPSMT"/>
        </w:rPr>
        <w:t>)Уровни модели OSI не имеют строгую позицию по отношению друг к другу</w:t>
      </w:r>
      <w:r>
        <w:rPr>
          <w:rFonts w:eastAsia="TimesNewRomanPSMT"/>
        </w:rPr>
        <w:t xml:space="preserve"> </w:t>
      </w:r>
      <w:r w:rsidRPr="0045234C">
        <w:rPr>
          <w:rFonts w:eastAsia="TimesNewRomanPSMT"/>
        </w:rPr>
        <w:t>и могут меняться в зависимости от конфигурации в сети.</w:t>
      </w:r>
    </w:p>
    <w:p w:rsidR="006F3E29" w:rsidRPr="00366F34" w:rsidRDefault="006F3E29" w:rsidP="00366F34">
      <w:pPr>
        <w:pStyle w:val="a3"/>
        <w:numPr>
          <w:ilvl w:val="0"/>
          <w:numId w:val="199"/>
        </w:numPr>
        <w:adjustRightInd w:val="0"/>
        <w:contextualSpacing/>
        <w:rPr>
          <w:rFonts w:eastAsia="TimesNewRomanPSMT"/>
          <w:b/>
        </w:rPr>
      </w:pPr>
      <w:r w:rsidRPr="00366F34">
        <w:rPr>
          <w:rFonts w:eastAsia="TimesNewRomanPSMT"/>
          <w:b/>
        </w:rPr>
        <w:t>Выберите уровни, относящиеся к уровням хост-машины</w:t>
      </w:r>
      <w:r w:rsidRPr="00366F34">
        <w:rPr>
          <w:rFonts w:ascii="TimesNewRomanPSMT" w:eastAsia="TimesNewRomanPSMT" w:cs="TimesNewRomanPSMT"/>
          <w:sz w:val="28"/>
          <w:szCs w:val="28"/>
        </w:rPr>
        <w:t>.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Уровень приложений;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Уровень представлений;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Сеансовый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Транспортный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Сетевой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Канальный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69"/>
        </w:numPr>
        <w:adjustRightInd w:val="0"/>
        <w:contextualSpacing/>
        <w:rPr>
          <w:rFonts w:eastAsia="TimesNewRomanPSMT"/>
          <w:b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Физический уровень</w:t>
      </w:r>
      <w:r w:rsidRPr="008B0126">
        <w:rPr>
          <w:rFonts w:ascii="TimesNewRomanPSMT" w:eastAsia="TimesNewRomanPSMT" w:cs="TimesNewRomanPSMT"/>
          <w:sz w:val="24"/>
          <w:szCs w:val="24"/>
        </w:rPr>
        <w:t>.</w:t>
      </w:r>
    </w:p>
    <w:p w:rsidR="006F3E29" w:rsidRPr="008B0126" w:rsidRDefault="006F3E29" w:rsidP="006F3E29">
      <w:pPr>
        <w:pStyle w:val="a3"/>
        <w:adjustRightInd w:val="0"/>
        <w:rPr>
          <w:rFonts w:eastAsia="TimesNewRomanPSMT"/>
          <w:sz w:val="24"/>
          <w:szCs w:val="24"/>
        </w:rPr>
      </w:pPr>
    </w:p>
    <w:p w:rsidR="006F3E29" w:rsidRPr="00366F34" w:rsidRDefault="006F3E29" w:rsidP="00366F34">
      <w:pPr>
        <w:pStyle w:val="a3"/>
        <w:numPr>
          <w:ilvl w:val="0"/>
          <w:numId w:val="199"/>
        </w:numPr>
        <w:adjustRightInd w:val="0"/>
        <w:contextualSpacing/>
        <w:rPr>
          <w:rFonts w:eastAsia="TimesNewRomanPSMT"/>
          <w:b/>
        </w:rPr>
      </w:pPr>
      <w:r w:rsidRPr="00366F34">
        <w:rPr>
          <w:rFonts w:eastAsia="TimesNewRomanPSMT"/>
          <w:b/>
        </w:rPr>
        <w:t>Выберите уровни, относящиеся к уровням среды передачи данных.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Сетевой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Канальный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Физический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Уровень приложений;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Уровень представлений;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Сеансовый уровень;</w:t>
      </w:r>
    </w:p>
    <w:p w:rsidR="006F3E29" w:rsidRPr="008B0126" w:rsidRDefault="006F3E29" w:rsidP="00E83693">
      <w:pPr>
        <w:pStyle w:val="a3"/>
        <w:widowControl/>
        <w:numPr>
          <w:ilvl w:val="0"/>
          <w:numId w:val="70"/>
        </w:numPr>
        <w:adjustRightInd w:val="0"/>
        <w:contextualSpacing/>
        <w:rPr>
          <w:rFonts w:eastAsia="TimesNewRomanPSMT"/>
          <w:b/>
          <w:sz w:val="24"/>
          <w:szCs w:val="24"/>
        </w:rPr>
      </w:pPr>
      <w:r w:rsidRPr="008B0126">
        <w:rPr>
          <w:rFonts w:eastAsia="TimesNewRomanPSMT"/>
          <w:sz w:val="24"/>
          <w:szCs w:val="24"/>
        </w:rPr>
        <w:t>Транспортный уровень</w:t>
      </w:r>
    </w:p>
    <w:p w:rsidR="006F3E29" w:rsidRDefault="006F3E29" w:rsidP="006F3E29">
      <w:pPr>
        <w:pStyle w:val="a3"/>
        <w:adjustRightInd w:val="0"/>
        <w:rPr>
          <w:rFonts w:eastAsia="TimesNewRomanPSMT"/>
          <w:sz w:val="24"/>
          <w:szCs w:val="24"/>
        </w:rPr>
      </w:pPr>
    </w:p>
    <w:p w:rsidR="006F3E29" w:rsidRPr="006A26F8" w:rsidRDefault="006F3E29" w:rsidP="006A26F8">
      <w:pPr>
        <w:adjustRightInd w:val="0"/>
        <w:rPr>
          <w:rFonts w:eastAsia="TimesNewRomanPSMT"/>
          <w:b/>
          <w:sz w:val="24"/>
          <w:szCs w:val="24"/>
          <w:highlight w:val="yellow"/>
        </w:rPr>
      </w:pPr>
    </w:p>
    <w:p w:rsidR="006F3E29" w:rsidRPr="00F94774" w:rsidRDefault="006F3E29" w:rsidP="00366F34">
      <w:pPr>
        <w:pStyle w:val="a3"/>
        <w:numPr>
          <w:ilvl w:val="0"/>
          <w:numId w:val="199"/>
        </w:numPr>
        <w:adjustRightInd w:val="0"/>
        <w:contextualSpacing/>
        <w:rPr>
          <w:rFonts w:eastAsia="TimesNewRomanPSMT"/>
          <w:b/>
          <w:sz w:val="24"/>
          <w:szCs w:val="24"/>
        </w:rPr>
      </w:pPr>
      <w:r w:rsidRPr="00F94774">
        <w:rPr>
          <w:sz w:val="24"/>
          <w:szCs w:val="24"/>
        </w:rPr>
        <w:t xml:space="preserve">Правила и процедуры, которые отвечают за взаимодействие между соседними уровнями…называют </w:t>
      </w:r>
    </w:p>
    <w:p w:rsidR="006F3E29" w:rsidRPr="00F94774" w:rsidRDefault="006F3E29" w:rsidP="006F3E29">
      <w:pPr>
        <w:pStyle w:val="a3"/>
        <w:ind w:left="0" w:firstLine="709"/>
        <w:rPr>
          <w:rFonts w:eastAsia="TimesNewRomanPSMT"/>
          <w:b/>
          <w:sz w:val="24"/>
          <w:szCs w:val="24"/>
        </w:rPr>
      </w:pPr>
    </w:p>
    <w:p w:rsidR="006F3E29" w:rsidRPr="00934332" w:rsidRDefault="006F3E29" w:rsidP="00366F34">
      <w:pPr>
        <w:pStyle w:val="a3"/>
        <w:numPr>
          <w:ilvl w:val="0"/>
          <w:numId w:val="199"/>
        </w:numPr>
        <w:adjustRightInd w:val="0"/>
        <w:contextualSpacing/>
        <w:rPr>
          <w:rFonts w:eastAsia="TimesNewRomanPSMT"/>
          <w:b/>
          <w:sz w:val="24"/>
          <w:szCs w:val="24"/>
        </w:rPr>
      </w:pPr>
      <w:proofErr w:type="gramStart"/>
      <w:r w:rsidRPr="00F94774">
        <w:rPr>
          <w:sz w:val="24"/>
          <w:szCs w:val="24"/>
        </w:rPr>
        <w:t>…….</w:t>
      </w:r>
      <w:proofErr w:type="gramEnd"/>
      <w:r w:rsidRPr="00F94774">
        <w:rPr>
          <w:sz w:val="24"/>
          <w:szCs w:val="24"/>
        </w:rPr>
        <w:t>. - процесс, при котором к данным добавляется служебная информация определенного протокола (уровня) перед отправкой в сеть</w:t>
      </w:r>
    </w:p>
    <w:p w:rsidR="006F3E29" w:rsidRDefault="006F3E29" w:rsidP="006F3E29">
      <w:pPr>
        <w:contextualSpacing/>
      </w:pPr>
    </w:p>
    <w:p w:rsidR="006F3E29" w:rsidRPr="00F94774" w:rsidRDefault="006F3E29" w:rsidP="006F3E29">
      <w:pPr>
        <w:pStyle w:val="a3"/>
        <w:tabs>
          <w:tab w:val="left" w:pos="1473"/>
        </w:tabs>
        <w:ind w:left="720"/>
        <w:rPr>
          <w:color w:val="333333"/>
          <w:sz w:val="24"/>
          <w:szCs w:val="24"/>
        </w:rPr>
      </w:pPr>
    </w:p>
    <w:p w:rsidR="006F3E29" w:rsidRPr="00D452AA" w:rsidRDefault="006F3E29" w:rsidP="006F3E29">
      <w:pPr>
        <w:pStyle w:val="a3"/>
        <w:tabs>
          <w:tab w:val="left" w:pos="1473"/>
        </w:tabs>
        <w:ind w:left="720"/>
        <w:rPr>
          <w:color w:val="333333"/>
          <w:sz w:val="24"/>
          <w:szCs w:val="24"/>
          <w:shd w:val="clear" w:color="auto" w:fill="FFFFFF"/>
        </w:rPr>
      </w:pPr>
    </w:p>
    <w:p w:rsidR="006F3E29" w:rsidRPr="00DE3A5E" w:rsidRDefault="006F3E29" w:rsidP="006F3E29">
      <w:pPr>
        <w:rPr>
          <w:b/>
        </w:rPr>
      </w:pPr>
    </w:p>
    <w:p w:rsidR="006F3E29" w:rsidRDefault="006F3E29" w:rsidP="006F3E29">
      <w:pPr>
        <w:pStyle w:val="a3"/>
        <w:spacing w:line="276" w:lineRule="auto"/>
        <w:ind w:left="0" w:right="-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Практические занятия </w:t>
      </w:r>
    </w:p>
    <w:p w:rsidR="006F3E29" w:rsidRPr="0007540B" w:rsidRDefault="006F3E29" w:rsidP="00E83693">
      <w:pPr>
        <w:pStyle w:val="a3"/>
        <w:numPr>
          <w:ilvl w:val="0"/>
          <w:numId w:val="15"/>
        </w:numPr>
        <w:spacing w:line="276" w:lineRule="auto"/>
        <w:ind w:left="709" w:right="-852"/>
        <w:rPr>
          <w:color w:val="000000" w:themeColor="text1"/>
          <w:sz w:val="24"/>
          <w:szCs w:val="24"/>
          <w:lang w:val="en-US"/>
        </w:rPr>
      </w:pP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сети.</w:t>
      </w:r>
    </w:p>
    <w:p w:rsidR="006F3E29" w:rsidRPr="007B6958" w:rsidRDefault="006F3E29" w:rsidP="00E83693">
      <w:pPr>
        <w:pStyle w:val="a3"/>
        <w:numPr>
          <w:ilvl w:val="0"/>
          <w:numId w:val="15"/>
        </w:numPr>
        <w:spacing w:line="276" w:lineRule="auto"/>
        <w:ind w:left="709" w:right="-852"/>
        <w:rPr>
          <w:color w:val="000000" w:themeColor="text1"/>
          <w:sz w:val="24"/>
          <w:szCs w:val="24"/>
        </w:rPr>
      </w:pP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Enternet</w:t>
      </w:r>
      <w:proofErr w:type="spellEnd"/>
      <w:r>
        <w:rPr>
          <w:sz w:val="24"/>
        </w:rPr>
        <w:t>.</w:t>
      </w:r>
    </w:p>
    <w:p w:rsidR="006F3E29" w:rsidRPr="0007540B" w:rsidRDefault="006F3E29" w:rsidP="006F3E29">
      <w:pPr>
        <w:pStyle w:val="a3"/>
        <w:spacing w:line="276" w:lineRule="auto"/>
        <w:ind w:left="709" w:right="-852"/>
        <w:rPr>
          <w:rStyle w:val="a9"/>
          <w:rFonts w:eastAsiaTheme="majorEastAsia"/>
          <w:color w:val="000000" w:themeColor="text1"/>
        </w:rPr>
      </w:pPr>
    </w:p>
    <w:p w:rsidR="006F3E29" w:rsidRPr="00D150C7" w:rsidRDefault="006F3E29" w:rsidP="006F3E29">
      <w:pPr>
        <w:pStyle w:val="a3"/>
        <w:widowControl/>
        <w:autoSpaceDE/>
        <w:autoSpaceDN/>
        <w:spacing w:line="259" w:lineRule="auto"/>
        <w:ind w:left="357"/>
        <w:contextualSpacing/>
        <w:rPr>
          <w:sz w:val="24"/>
          <w:szCs w:val="24"/>
        </w:rPr>
      </w:pPr>
    </w:p>
    <w:p w:rsidR="006F3E29" w:rsidRDefault="006F3E29" w:rsidP="006F3E29">
      <w:pPr>
        <w:jc w:val="both"/>
        <w:rPr>
          <w:rFonts w:eastAsia="Calibri"/>
          <w:b/>
        </w:rPr>
      </w:pPr>
      <w:r>
        <w:rPr>
          <w:rFonts w:eastAsia="Calibri"/>
          <w:b/>
        </w:rPr>
        <w:t>Тестовые вопросы</w:t>
      </w:r>
    </w:p>
    <w:p w:rsidR="006F3E29" w:rsidRPr="0007540B" w:rsidRDefault="006F3E29" w:rsidP="006F3E29">
      <w:pPr>
        <w:pStyle w:val="a3"/>
        <w:ind w:left="0" w:right="-850"/>
        <w:jc w:val="both"/>
        <w:rPr>
          <w:b/>
          <w:bCs/>
          <w:iCs/>
          <w:sz w:val="24"/>
          <w:szCs w:val="24"/>
        </w:rPr>
      </w:pPr>
      <w:r w:rsidRPr="00E55483">
        <w:rPr>
          <w:b/>
          <w:sz w:val="24"/>
        </w:rPr>
        <w:t>Тема 2.1. Физические среды передачи данных</w:t>
      </w:r>
    </w:p>
    <w:p w:rsidR="006F3E29" w:rsidRDefault="006F3E29" w:rsidP="006F3E29">
      <w:pPr>
        <w:spacing w:afterLines="50" w:after="120" w:line="276" w:lineRule="auto"/>
        <w:jc w:val="both"/>
        <w:rPr>
          <w:rFonts w:eastAsia="Calibri"/>
          <w:b/>
        </w:rPr>
      </w:pPr>
    </w:p>
    <w:p w:rsidR="006F3E29" w:rsidRDefault="006F3E29" w:rsidP="006F3E29">
      <w:pPr>
        <w:spacing w:afterLines="50" w:after="120" w:line="276" w:lineRule="auto"/>
        <w:jc w:val="both"/>
        <w:rPr>
          <w:rFonts w:eastAsia="Calibri"/>
          <w:b/>
        </w:rPr>
      </w:pPr>
    </w:p>
    <w:p w:rsidR="006F3E29" w:rsidRPr="006540F8" w:rsidRDefault="006F3E29" w:rsidP="00E83693">
      <w:pPr>
        <w:pStyle w:val="a3"/>
        <w:widowControl/>
        <w:numPr>
          <w:ilvl w:val="0"/>
          <w:numId w:val="89"/>
        </w:numPr>
        <w:autoSpaceDE/>
        <w:autoSpaceDN/>
        <w:ind w:left="357" w:hanging="357"/>
        <w:contextualSpacing/>
        <w:rPr>
          <w:rFonts w:eastAsiaTheme="minorHAnsi"/>
          <w:b/>
          <w:sz w:val="24"/>
          <w:szCs w:val="24"/>
          <w:u w:val="single"/>
        </w:rPr>
      </w:pPr>
      <w:r w:rsidRPr="006540F8">
        <w:rPr>
          <w:b/>
          <w:color w:val="000000"/>
          <w:sz w:val="24"/>
          <w:szCs w:val="24"/>
          <w:lang w:eastAsia="ru-RU"/>
        </w:rPr>
        <w:t>Какой кабель изображен на рисунке</w:t>
      </w:r>
    </w:p>
    <w:p w:rsidR="006F3E29" w:rsidRPr="006540F8" w:rsidRDefault="006F3E29" w:rsidP="006F3E29">
      <w:pPr>
        <w:shd w:val="clear" w:color="auto" w:fill="FFFFFF"/>
        <w:spacing w:after="300"/>
        <w:rPr>
          <w:color w:val="000000"/>
        </w:rPr>
      </w:pPr>
      <w:r w:rsidRPr="006540F8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1E3B0C" wp14:editId="5BCBFF3E">
            <wp:simplePos x="0" y="0"/>
            <wp:positionH relativeFrom="column">
              <wp:posOffset>119921</wp:posOffset>
            </wp:positionH>
            <wp:positionV relativeFrom="paragraph">
              <wp:posOffset>134912</wp:posOffset>
            </wp:positionV>
            <wp:extent cx="1428750" cy="1162050"/>
            <wp:effectExtent l="0" t="0" r="0" b="0"/>
            <wp:wrapSquare wrapText="bothSides"/>
            <wp:docPr id="17" name="Рисунок 17" descr="https://fhd.videouroki.net/tests/139719/image_5de0c67419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hd.videouroki.net/tests/139719/image_5de0c67419af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40F8">
        <w:rPr>
          <w:color w:val="000000"/>
        </w:rPr>
        <w:br w:type="textWrapping" w:clear="all"/>
      </w:r>
    </w:p>
    <w:p w:rsidR="006F3E29" w:rsidRPr="006540F8" w:rsidRDefault="006F3E29" w:rsidP="00E83693">
      <w:pPr>
        <w:pStyle w:val="a3"/>
        <w:widowControl/>
        <w:numPr>
          <w:ilvl w:val="0"/>
          <w:numId w:val="72"/>
        </w:numPr>
        <w:shd w:val="clear" w:color="auto" w:fill="FFFFFF"/>
        <w:autoSpaceDE/>
        <w:autoSpaceDN/>
        <w:ind w:left="714" w:hanging="357"/>
        <w:contextualSpacing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lastRenderedPageBreak/>
        <w:t>Телефонный</w:t>
      </w:r>
    </w:p>
    <w:p w:rsidR="006F3E29" w:rsidRPr="006540F8" w:rsidRDefault="006F3E29" w:rsidP="00E83693">
      <w:pPr>
        <w:pStyle w:val="a3"/>
        <w:widowControl/>
        <w:numPr>
          <w:ilvl w:val="0"/>
          <w:numId w:val="72"/>
        </w:numPr>
        <w:shd w:val="clear" w:color="auto" w:fill="FFFFFF"/>
        <w:autoSpaceDE/>
        <w:autoSpaceDN/>
        <w:ind w:left="714" w:hanging="357"/>
        <w:contextualSpacing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Коаксиальный</w:t>
      </w:r>
    </w:p>
    <w:p w:rsidR="006F3E29" w:rsidRPr="006540F8" w:rsidRDefault="006F3E29" w:rsidP="00E83693">
      <w:pPr>
        <w:pStyle w:val="a3"/>
        <w:widowControl/>
        <w:numPr>
          <w:ilvl w:val="0"/>
          <w:numId w:val="72"/>
        </w:numPr>
        <w:shd w:val="clear" w:color="auto" w:fill="FFFFFF"/>
        <w:autoSpaceDE/>
        <w:autoSpaceDN/>
        <w:ind w:left="714" w:hanging="357"/>
        <w:contextualSpacing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Электрокабель</w:t>
      </w:r>
    </w:p>
    <w:p w:rsidR="006F3E29" w:rsidRPr="006540F8" w:rsidRDefault="006F3E29" w:rsidP="00E83693">
      <w:pPr>
        <w:pStyle w:val="a3"/>
        <w:widowControl/>
        <w:numPr>
          <w:ilvl w:val="0"/>
          <w:numId w:val="72"/>
        </w:numPr>
        <w:shd w:val="clear" w:color="auto" w:fill="FFFFFF"/>
        <w:autoSpaceDE/>
        <w:autoSpaceDN/>
        <w:ind w:left="714" w:hanging="357"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Витая пара</w:t>
      </w:r>
    </w:p>
    <w:p w:rsidR="006F3E29" w:rsidRDefault="006F3E29" w:rsidP="00E83693">
      <w:pPr>
        <w:pStyle w:val="a3"/>
        <w:widowControl/>
        <w:numPr>
          <w:ilvl w:val="0"/>
          <w:numId w:val="72"/>
        </w:numPr>
        <w:shd w:val="clear" w:color="auto" w:fill="FFFFFF"/>
        <w:autoSpaceDE/>
        <w:autoSpaceDN/>
        <w:ind w:left="714" w:hanging="357"/>
        <w:contextualSpacing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Оптоволоконный</w:t>
      </w:r>
    </w:p>
    <w:p w:rsidR="006F3E29" w:rsidRDefault="006F3E29" w:rsidP="006F3E29">
      <w:pPr>
        <w:pStyle w:val="a3"/>
        <w:widowControl/>
        <w:shd w:val="clear" w:color="auto" w:fill="FFFFFF"/>
        <w:autoSpaceDE/>
        <w:autoSpaceDN/>
        <w:ind w:left="714"/>
        <w:contextualSpacing/>
        <w:rPr>
          <w:color w:val="000000"/>
          <w:sz w:val="24"/>
          <w:szCs w:val="24"/>
          <w:lang w:eastAsia="ru-RU"/>
        </w:rPr>
      </w:pPr>
    </w:p>
    <w:p w:rsidR="006F3E29" w:rsidRDefault="006F3E29" w:rsidP="006F3E29">
      <w:pPr>
        <w:pStyle w:val="a3"/>
        <w:widowControl/>
        <w:shd w:val="clear" w:color="auto" w:fill="FFFFFF"/>
        <w:autoSpaceDE/>
        <w:autoSpaceDN/>
        <w:ind w:left="714"/>
        <w:contextualSpacing/>
        <w:rPr>
          <w:color w:val="000000"/>
          <w:sz w:val="24"/>
          <w:szCs w:val="24"/>
          <w:lang w:eastAsia="ru-RU"/>
        </w:rPr>
      </w:pPr>
    </w:p>
    <w:p w:rsidR="006F3E29" w:rsidRPr="006540F8" w:rsidRDefault="006F3E29" w:rsidP="006F3E29">
      <w:pPr>
        <w:pStyle w:val="a3"/>
        <w:widowControl/>
        <w:shd w:val="clear" w:color="auto" w:fill="FFFFFF"/>
        <w:autoSpaceDE/>
        <w:autoSpaceDN/>
        <w:ind w:left="714"/>
        <w:contextualSpacing/>
        <w:rPr>
          <w:color w:val="000000"/>
          <w:sz w:val="24"/>
          <w:szCs w:val="24"/>
          <w:lang w:eastAsia="ru-RU"/>
        </w:rPr>
      </w:pPr>
    </w:p>
    <w:p w:rsidR="006F3E29" w:rsidRPr="006540F8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spacing w:after="300"/>
        <w:contextualSpacing/>
        <w:rPr>
          <w:b/>
          <w:color w:val="000000"/>
          <w:sz w:val="24"/>
          <w:szCs w:val="24"/>
          <w:lang w:eastAsia="ru-RU"/>
        </w:rPr>
      </w:pPr>
      <w:r w:rsidRPr="006540F8">
        <w:rPr>
          <w:b/>
          <w:color w:val="000000"/>
          <w:sz w:val="24"/>
          <w:szCs w:val="24"/>
          <w:lang w:eastAsia="ru-RU"/>
        </w:rPr>
        <w:t>Какой кабель изображен на рисунке</w:t>
      </w:r>
    </w:p>
    <w:p w:rsidR="006F3E29" w:rsidRPr="006540F8" w:rsidRDefault="006F3E29" w:rsidP="006F3E29">
      <w:pPr>
        <w:pStyle w:val="a3"/>
        <w:shd w:val="clear" w:color="auto" w:fill="FFFFFF"/>
        <w:spacing w:after="300"/>
        <w:rPr>
          <w:b/>
          <w:color w:val="000000"/>
          <w:sz w:val="24"/>
          <w:szCs w:val="24"/>
          <w:lang w:eastAsia="ru-RU"/>
        </w:rPr>
      </w:pPr>
      <w:r w:rsidRPr="006540F8">
        <w:rPr>
          <w:b/>
          <w:noProof/>
          <w:sz w:val="24"/>
          <w:szCs w:val="24"/>
          <w:lang w:eastAsia="ru-RU"/>
        </w:rPr>
        <w:drawing>
          <wp:inline distT="0" distB="0" distL="0" distR="0" wp14:anchorId="3C0BDD18" wp14:editId="2E2DA6F4">
            <wp:extent cx="1428750" cy="1416050"/>
            <wp:effectExtent l="0" t="0" r="0" b="0"/>
            <wp:docPr id="33" name="Рисунок 33" descr="https://fhd.videouroki.net/tests/139719/image_5de0c6e1e45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hd.videouroki.net/tests/139719/image_5de0c6e1e451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6540F8" w:rsidRDefault="006F3E29" w:rsidP="00E83693">
      <w:pPr>
        <w:pStyle w:val="a3"/>
        <w:widowControl/>
        <w:numPr>
          <w:ilvl w:val="0"/>
          <w:numId w:val="73"/>
        </w:numPr>
        <w:shd w:val="clear" w:color="auto" w:fill="FFFFFF"/>
        <w:autoSpaceDE/>
        <w:autoSpaceDN/>
        <w:spacing w:after="15"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Телефонный</w:t>
      </w:r>
    </w:p>
    <w:p w:rsidR="006F3E29" w:rsidRPr="006540F8" w:rsidRDefault="006F3E29" w:rsidP="00E83693">
      <w:pPr>
        <w:pStyle w:val="a3"/>
        <w:widowControl/>
        <w:numPr>
          <w:ilvl w:val="0"/>
          <w:numId w:val="73"/>
        </w:numPr>
        <w:shd w:val="clear" w:color="auto" w:fill="FFFFFF"/>
        <w:autoSpaceDE/>
        <w:autoSpaceDN/>
        <w:spacing w:after="15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Коаксиальный</w:t>
      </w:r>
    </w:p>
    <w:p w:rsidR="006F3E29" w:rsidRPr="006540F8" w:rsidRDefault="006F3E29" w:rsidP="00E83693">
      <w:pPr>
        <w:pStyle w:val="a3"/>
        <w:widowControl/>
        <w:numPr>
          <w:ilvl w:val="0"/>
          <w:numId w:val="73"/>
        </w:numPr>
        <w:shd w:val="clear" w:color="auto" w:fill="FFFFFF"/>
        <w:autoSpaceDE/>
        <w:autoSpaceDN/>
        <w:spacing w:after="15"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Электрокабель</w:t>
      </w:r>
    </w:p>
    <w:p w:rsidR="006F3E29" w:rsidRPr="006540F8" w:rsidRDefault="006F3E29" w:rsidP="00E83693">
      <w:pPr>
        <w:pStyle w:val="a3"/>
        <w:widowControl/>
        <w:numPr>
          <w:ilvl w:val="0"/>
          <w:numId w:val="73"/>
        </w:numPr>
        <w:shd w:val="clear" w:color="auto" w:fill="FFFFFF"/>
        <w:autoSpaceDE/>
        <w:autoSpaceDN/>
        <w:spacing w:after="15"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Витая пара</w:t>
      </w:r>
    </w:p>
    <w:p w:rsidR="006F3E29" w:rsidRPr="006540F8" w:rsidRDefault="006F3E29" w:rsidP="00E83693">
      <w:pPr>
        <w:pStyle w:val="a3"/>
        <w:widowControl/>
        <w:numPr>
          <w:ilvl w:val="0"/>
          <w:numId w:val="73"/>
        </w:numPr>
        <w:shd w:val="clear" w:color="auto" w:fill="FFFFFF"/>
        <w:autoSpaceDE/>
        <w:autoSpaceDN/>
        <w:spacing w:after="15"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Оптоволоконный</w:t>
      </w:r>
    </w:p>
    <w:p w:rsidR="006F3E29" w:rsidRPr="006540F8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spacing w:after="300"/>
        <w:contextualSpacing/>
        <w:rPr>
          <w:b/>
          <w:color w:val="000000"/>
          <w:sz w:val="24"/>
          <w:szCs w:val="24"/>
          <w:lang w:eastAsia="ru-RU"/>
        </w:rPr>
      </w:pPr>
      <w:r w:rsidRPr="006540F8">
        <w:rPr>
          <w:b/>
          <w:color w:val="000000"/>
          <w:sz w:val="24"/>
          <w:szCs w:val="24"/>
          <w:lang w:eastAsia="ru-RU"/>
        </w:rPr>
        <w:t>Какой кабель изображен на рисунке</w:t>
      </w:r>
    </w:p>
    <w:p w:rsidR="006F3E29" w:rsidRPr="006540F8" w:rsidRDefault="006F3E29" w:rsidP="006F3E29">
      <w:pPr>
        <w:shd w:val="clear" w:color="auto" w:fill="FFFFFF"/>
        <w:spacing w:after="300"/>
        <w:rPr>
          <w:color w:val="000000"/>
        </w:rPr>
      </w:pPr>
      <w:r w:rsidRPr="006540F8">
        <w:rPr>
          <w:noProof/>
          <w:color w:val="000000"/>
        </w:rPr>
        <w:drawing>
          <wp:inline distT="0" distB="0" distL="0" distR="0" wp14:anchorId="286AB230" wp14:editId="2042A339">
            <wp:extent cx="1428750" cy="1257300"/>
            <wp:effectExtent l="0" t="0" r="0" b="0"/>
            <wp:docPr id="34" name="Рисунок 34" descr="https://fhd.videouroki.net/tests/139719/image_5de0c70ae8d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hd.videouroki.net/tests/139719/image_5de0c70ae8d7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29" w:rsidRPr="006540F8" w:rsidRDefault="006F3E29" w:rsidP="00E83693">
      <w:pPr>
        <w:pStyle w:val="a3"/>
        <w:widowControl/>
        <w:numPr>
          <w:ilvl w:val="0"/>
          <w:numId w:val="74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Телефонный</w:t>
      </w:r>
    </w:p>
    <w:p w:rsidR="006F3E29" w:rsidRPr="006540F8" w:rsidRDefault="006F3E29" w:rsidP="00E83693">
      <w:pPr>
        <w:pStyle w:val="a3"/>
        <w:widowControl/>
        <w:numPr>
          <w:ilvl w:val="0"/>
          <w:numId w:val="74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Коаксиальный</w:t>
      </w:r>
    </w:p>
    <w:p w:rsidR="006F3E29" w:rsidRPr="006540F8" w:rsidRDefault="006F3E29" w:rsidP="00E83693">
      <w:pPr>
        <w:pStyle w:val="a3"/>
        <w:widowControl/>
        <w:numPr>
          <w:ilvl w:val="0"/>
          <w:numId w:val="74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Электрокабель</w:t>
      </w:r>
    </w:p>
    <w:p w:rsidR="006F3E29" w:rsidRPr="006540F8" w:rsidRDefault="006F3E29" w:rsidP="00E83693">
      <w:pPr>
        <w:pStyle w:val="a3"/>
        <w:widowControl/>
        <w:numPr>
          <w:ilvl w:val="0"/>
          <w:numId w:val="74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6540F8">
        <w:rPr>
          <w:color w:val="000000"/>
          <w:sz w:val="24"/>
          <w:szCs w:val="24"/>
          <w:lang w:eastAsia="ru-RU"/>
        </w:rPr>
        <w:t>Витая пара</w:t>
      </w:r>
    </w:p>
    <w:p w:rsidR="006F3E29" w:rsidRDefault="006F3E29" w:rsidP="00E83693">
      <w:pPr>
        <w:pStyle w:val="a3"/>
        <w:widowControl/>
        <w:numPr>
          <w:ilvl w:val="0"/>
          <w:numId w:val="74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Оптоволоконный</w:t>
      </w:r>
    </w:p>
    <w:p w:rsidR="006F3E29" w:rsidRPr="006540F8" w:rsidRDefault="006F3E29" w:rsidP="006F3E29">
      <w:pPr>
        <w:pStyle w:val="a3"/>
        <w:widowControl/>
        <w:shd w:val="clear" w:color="auto" w:fill="FFFFFF"/>
        <w:autoSpaceDE/>
        <w:autoSpaceDN/>
        <w:ind w:left="720"/>
        <w:contextualSpacing/>
        <w:jc w:val="both"/>
        <w:rPr>
          <w:color w:val="000000"/>
          <w:sz w:val="24"/>
          <w:szCs w:val="24"/>
          <w:lang w:eastAsia="ru-RU"/>
        </w:rPr>
      </w:pPr>
    </w:p>
    <w:p w:rsidR="006F3E29" w:rsidRPr="003E5B7C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contextualSpacing/>
        <w:jc w:val="both"/>
        <w:rPr>
          <w:b/>
          <w:bCs/>
          <w:color w:val="000000"/>
          <w:sz w:val="24"/>
          <w:szCs w:val="24"/>
        </w:rPr>
      </w:pPr>
      <w:r w:rsidRPr="006540F8">
        <w:rPr>
          <w:b/>
          <w:bCs/>
          <w:color w:val="000000"/>
          <w:sz w:val="24"/>
          <w:szCs w:val="24"/>
        </w:rPr>
        <w:t>Кабели по назначению делятся на . . .</w:t>
      </w:r>
    </w:p>
    <w:p w:rsidR="006F3E29" w:rsidRPr="00855228" w:rsidRDefault="006F3E29" w:rsidP="00E83693">
      <w:pPr>
        <w:pStyle w:val="a3"/>
        <w:numPr>
          <w:ilvl w:val="0"/>
          <w:numId w:val="10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 xml:space="preserve">Медной и </w:t>
      </w:r>
      <w:proofErr w:type="spellStart"/>
      <w:r w:rsidRPr="00855228">
        <w:rPr>
          <w:color w:val="000000"/>
          <w:sz w:val="24"/>
          <w:szCs w:val="24"/>
        </w:rPr>
        <w:t>аллюминевой</w:t>
      </w:r>
      <w:proofErr w:type="spellEnd"/>
      <w:r w:rsidRPr="00855228">
        <w:rPr>
          <w:color w:val="000000"/>
          <w:sz w:val="24"/>
          <w:szCs w:val="24"/>
        </w:rPr>
        <w:t xml:space="preserve"> жилой</w:t>
      </w:r>
    </w:p>
    <w:p w:rsidR="006F3E29" w:rsidRPr="00855228" w:rsidRDefault="006F3E29" w:rsidP="00E83693">
      <w:pPr>
        <w:pStyle w:val="a3"/>
        <w:numPr>
          <w:ilvl w:val="0"/>
          <w:numId w:val="10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Бронированной</w:t>
      </w:r>
    </w:p>
    <w:p w:rsidR="006F3E29" w:rsidRPr="00855228" w:rsidRDefault="006F3E29" w:rsidP="00E83693">
      <w:pPr>
        <w:pStyle w:val="a3"/>
        <w:numPr>
          <w:ilvl w:val="0"/>
          <w:numId w:val="10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Силовые и контрольные</w:t>
      </w:r>
    </w:p>
    <w:p w:rsidR="006F3E29" w:rsidRPr="00855228" w:rsidRDefault="006F3E29" w:rsidP="00E83693">
      <w:pPr>
        <w:pStyle w:val="a3"/>
        <w:numPr>
          <w:ilvl w:val="0"/>
          <w:numId w:val="10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Гибкие</w:t>
      </w:r>
    </w:p>
    <w:p w:rsidR="006F3E29" w:rsidRPr="00855228" w:rsidRDefault="006F3E29" w:rsidP="00E83693">
      <w:pPr>
        <w:pStyle w:val="a3"/>
        <w:numPr>
          <w:ilvl w:val="0"/>
          <w:numId w:val="102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Кабель с бумажной изоляцией</w:t>
      </w:r>
    </w:p>
    <w:p w:rsidR="006F3E29" w:rsidRPr="00855228" w:rsidRDefault="006F3E29" w:rsidP="006F3E29">
      <w:pPr>
        <w:shd w:val="clear" w:color="auto" w:fill="FFFFFF"/>
        <w:ind w:left="709"/>
        <w:jc w:val="both"/>
        <w:rPr>
          <w:color w:val="000000"/>
          <w:sz w:val="24"/>
          <w:szCs w:val="24"/>
        </w:rPr>
      </w:pPr>
    </w:p>
    <w:p w:rsidR="006F3E29" w:rsidRPr="00855228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contextualSpacing/>
        <w:jc w:val="both"/>
        <w:rPr>
          <w:b/>
          <w:bCs/>
          <w:color w:val="000000"/>
          <w:sz w:val="24"/>
          <w:szCs w:val="24"/>
        </w:rPr>
      </w:pPr>
      <w:r w:rsidRPr="00855228">
        <w:rPr>
          <w:b/>
          <w:bCs/>
          <w:color w:val="000000"/>
          <w:sz w:val="24"/>
          <w:szCs w:val="24"/>
        </w:rPr>
        <w:t>С помощью чего производят соединение силовых кабелей?</w:t>
      </w:r>
    </w:p>
    <w:p w:rsidR="006F3E29" w:rsidRPr="00855228" w:rsidRDefault="006F3E29" w:rsidP="006F3E2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6F3E29" w:rsidRPr="00855228" w:rsidRDefault="006F3E29" w:rsidP="00E83693">
      <w:pPr>
        <w:pStyle w:val="a3"/>
        <w:numPr>
          <w:ilvl w:val="0"/>
          <w:numId w:val="10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С помощью зажимов</w:t>
      </w:r>
    </w:p>
    <w:p w:rsidR="006F3E29" w:rsidRPr="00855228" w:rsidRDefault="006F3E29" w:rsidP="00E83693">
      <w:pPr>
        <w:pStyle w:val="a3"/>
        <w:numPr>
          <w:ilvl w:val="0"/>
          <w:numId w:val="10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С помощью соединительных муфт</w:t>
      </w:r>
    </w:p>
    <w:p w:rsidR="006F3E29" w:rsidRPr="00855228" w:rsidRDefault="006F3E29" w:rsidP="00E83693">
      <w:pPr>
        <w:pStyle w:val="a3"/>
        <w:numPr>
          <w:ilvl w:val="0"/>
          <w:numId w:val="10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 xml:space="preserve">С помощью </w:t>
      </w:r>
      <w:proofErr w:type="spellStart"/>
      <w:r w:rsidRPr="00855228">
        <w:rPr>
          <w:color w:val="000000"/>
          <w:sz w:val="24"/>
          <w:szCs w:val="24"/>
        </w:rPr>
        <w:t>ответвительных</w:t>
      </w:r>
      <w:proofErr w:type="spellEnd"/>
      <w:r w:rsidRPr="00855228">
        <w:rPr>
          <w:color w:val="000000"/>
          <w:sz w:val="24"/>
          <w:szCs w:val="24"/>
        </w:rPr>
        <w:t xml:space="preserve"> муфт</w:t>
      </w:r>
    </w:p>
    <w:p w:rsidR="006F3E29" w:rsidRPr="00855228" w:rsidRDefault="006F3E29" w:rsidP="00E83693">
      <w:pPr>
        <w:pStyle w:val="a3"/>
        <w:numPr>
          <w:ilvl w:val="0"/>
          <w:numId w:val="10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855228">
        <w:rPr>
          <w:color w:val="000000"/>
          <w:sz w:val="24"/>
          <w:szCs w:val="24"/>
        </w:rPr>
        <w:t>С помощью концевых заделок</w:t>
      </w:r>
    </w:p>
    <w:p w:rsidR="006F3E29" w:rsidRPr="00855228" w:rsidRDefault="006F3E29" w:rsidP="00855228">
      <w:pPr>
        <w:widowControl/>
        <w:shd w:val="clear" w:color="auto" w:fill="FFFFFF"/>
        <w:contextualSpacing/>
        <w:jc w:val="both"/>
        <w:rPr>
          <w:b/>
          <w:color w:val="000000"/>
          <w:sz w:val="24"/>
          <w:szCs w:val="24"/>
        </w:rPr>
      </w:pPr>
    </w:p>
    <w:p w:rsidR="006F3E29" w:rsidRPr="00820C3C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820C3C">
        <w:rPr>
          <w:b/>
          <w:color w:val="000000"/>
          <w:sz w:val="24"/>
          <w:szCs w:val="24"/>
          <w:lang w:eastAsia="ru-RU"/>
        </w:rPr>
        <w:t xml:space="preserve">Коннектор </w:t>
      </w:r>
      <w:r w:rsidRPr="00820C3C">
        <w:rPr>
          <w:b/>
          <w:color w:val="000000"/>
          <w:sz w:val="24"/>
          <w:szCs w:val="24"/>
          <w:lang w:val="en-US" w:eastAsia="ru-RU"/>
        </w:rPr>
        <w:t>F</w:t>
      </w:r>
      <w:r w:rsidRPr="00820C3C">
        <w:rPr>
          <w:b/>
          <w:color w:val="000000"/>
          <w:sz w:val="24"/>
          <w:szCs w:val="24"/>
          <w:lang w:eastAsia="ru-RU"/>
        </w:rPr>
        <w:t xml:space="preserve"> -типа характерен для подключения:</w:t>
      </w:r>
    </w:p>
    <w:p w:rsidR="006F3E29" w:rsidRPr="00820C3C" w:rsidRDefault="006F3E29" w:rsidP="00E83693">
      <w:pPr>
        <w:pStyle w:val="a3"/>
        <w:widowControl/>
        <w:numPr>
          <w:ilvl w:val="0"/>
          <w:numId w:val="87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spellStart"/>
      <w:r w:rsidRPr="00820C3C">
        <w:rPr>
          <w:color w:val="000000"/>
          <w:sz w:val="24"/>
          <w:szCs w:val="24"/>
          <w:lang w:eastAsia="ru-RU"/>
        </w:rPr>
        <w:t>Оптоволоконого</w:t>
      </w:r>
      <w:proofErr w:type="spellEnd"/>
      <w:r w:rsidRPr="00820C3C">
        <w:rPr>
          <w:color w:val="000000"/>
          <w:sz w:val="24"/>
          <w:szCs w:val="24"/>
          <w:lang w:eastAsia="ru-RU"/>
        </w:rPr>
        <w:t xml:space="preserve"> кабеля</w:t>
      </w:r>
    </w:p>
    <w:p w:rsidR="006F3E29" w:rsidRPr="00820C3C" w:rsidRDefault="006F3E29" w:rsidP="00E83693">
      <w:pPr>
        <w:pStyle w:val="a3"/>
        <w:widowControl/>
        <w:numPr>
          <w:ilvl w:val="0"/>
          <w:numId w:val="87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20C3C">
        <w:rPr>
          <w:color w:val="000000"/>
          <w:sz w:val="24"/>
          <w:szCs w:val="24"/>
          <w:lang w:eastAsia="ru-RU"/>
        </w:rPr>
        <w:t xml:space="preserve">Витой пары </w:t>
      </w:r>
    </w:p>
    <w:p w:rsidR="006F3E29" w:rsidRDefault="006F3E29" w:rsidP="00E83693">
      <w:pPr>
        <w:pStyle w:val="a3"/>
        <w:widowControl/>
        <w:numPr>
          <w:ilvl w:val="0"/>
          <w:numId w:val="87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spellStart"/>
      <w:r w:rsidRPr="00820C3C">
        <w:rPr>
          <w:color w:val="000000"/>
          <w:sz w:val="24"/>
          <w:szCs w:val="24"/>
          <w:lang w:eastAsia="ru-RU"/>
        </w:rPr>
        <w:t>Коаксального</w:t>
      </w:r>
      <w:proofErr w:type="spellEnd"/>
      <w:r w:rsidRPr="00820C3C">
        <w:rPr>
          <w:color w:val="000000"/>
          <w:sz w:val="24"/>
          <w:szCs w:val="24"/>
          <w:lang w:eastAsia="ru-RU"/>
        </w:rPr>
        <w:t xml:space="preserve"> кабеля </w:t>
      </w:r>
    </w:p>
    <w:p w:rsidR="00855228" w:rsidRPr="00820C3C" w:rsidRDefault="00855228" w:rsidP="00855228">
      <w:pPr>
        <w:pStyle w:val="a3"/>
        <w:widowControl/>
        <w:shd w:val="clear" w:color="auto" w:fill="FFFFFF"/>
        <w:autoSpaceDE/>
        <w:autoSpaceDN/>
        <w:ind w:left="1429"/>
        <w:jc w:val="both"/>
        <w:rPr>
          <w:color w:val="000000"/>
          <w:sz w:val="24"/>
          <w:szCs w:val="24"/>
          <w:lang w:eastAsia="ru-RU"/>
        </w:rPr>
      </w:pPr>
    </w:p>
    <w:p w:rsidR="006F3E29" w:rsidRPr="00820C3C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820C3C">
        <w:rPr>
          <w:b/>
          <w:sz w:val="24"/>
          <w:szCs w:val="24"/>
        </w:rPr>
        <w:t xml:space="preserve">Терминатор на концах кабеля необходим для: </w:t>
      </w:r>
    </w:p>
    <w:p w:rsidR="006F3E29" w:rsidRPr="00820C3C" w:rsidRDefault="006F3E29" w:rsidP="00E83693">
      <w:pPr>
        <w:pStyle w:val="a3"/>
        <w:widowControl/>
        <w:numPr>
          <w:ilvl w:val="0"/>
          <w:numId w:val="80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820C3C">
        <w:rPr>
          <w:sz w:val="24"/>
          <w:szCs w:val="24"/>
        </w:rPr>
        <w:t>ускорения передачи информации по сетям;</w:t>
      </w:r>
    </w:p>
    <w:p w:rsidR="006F3E29" w:rsidRPr="00820C3C" w:rsidRDefault="006F3E29" w:rsidP="00E83693">
      <w:pPr>
        <w:pStyle w:val="a3"/>
        <w:widowControl/>
        <w:numPr>
          <w:ilvl w:val="0"/>
          <w:numId w:val="80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820C3C">
        <w:rPr>
          <w:sz w:val="24"/>
          <w:szCs w:val="24"/>
        </w:rPr>
        <w:t xml:space="preserve">устранения отражения волны от конца кабеля; </w:t>
      </w:r>
    </w:p>
    <w:p w:rsidR="006F3E29" w:rsidRPr="001C2637" w:rsidRDefault="006F3E29" w:rsidP="00E83693">
      <w:pPr>
        <w:pStyle w:val="a3"/>
        <w:widowControl/>
        <w:numPr>
          <w:ilvl w:val="0"/>
          <w:numId w:val="80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20C3C">
        <w:rPr>
          <w:sz w:val="24"/>
          <w:szCs w:val="24"/>
        </w:rPr>
        <w:t>усиления сопротивления на концах кабеля.</w:t>
      </w:r>
    </w:p>
    <w:p w:rsidR="006F3E29" w:rsidRPr="00820C3C" w:rsidRDefault="006F3E29" w:rsidP="006F3E29">
      <w:pPr>
        <w:pStyle w:val="a3"/>
        <w:widowControl/>
        <w:shd w:val="clear" w:color="auto" w:fill="FFFFFF"/>
        <w:autoSpaceDE/>
        <w:autoSpaceDN/>
        <w:ind w:left="720"/>
        <w:contextualSpacing/>
        <w:jc w:val="both"/>
        <w:rPr>
          <w:color w:val="000000"/>
          <w:sz w:val="24"/>
          <w:szCs w:val="24"/>
          <w:lang w:eastAsia="ru-RU"/>
        </w:rPr>
      </w:pPr>
    </w:p>
    <w:p w:rsidR="006F3E29" w:rsidRPr="00820C3C" w:rsidRDefault="006F3E29" w:rsidP="00E83693">
      <w:pPr>
        <w:pStyle w:val="a3"/>
        <w:widowControl/>
        <w:numPr>
          <w:ilvl w:val="0"/>
          <w:numId w:val="89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20C3C">
        <w:rPr>
          <w:b/>
          <w:sz w:val="24"/>
          <w:szCs w:val="24"/>
        </w:rPr>
        <w:t>Повторитель - это устройство, которое:</w:t>
      </w:r>
      <w:r w:rsidRPr="00820C3C">
        <w:rPr>
          <w:sz w:val="24"/>
          <w:szCs w:val="24"/>
        </w:rPr>
        <w:t xml:space="preserve"> </w:t>
      </w:r>
    </w:p>
    <w:p w:rsidR="006F3E29" w:rsidRPr="00820C3C" w:rsidRDefault="006F3E29" w:rsidP="00E83693">
      <w:pPr>
        <w:pStyle w:val="a3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820C3C">
        <w:rPr>
          <w:sz w:val="24"/>
          <w:szCs w:val="24"/>
        </w:rPr>
        <w:t xml:space="preserve">используется для объединения компьютеров; </w:t>
      </w:r>
    </w:p>
    <w:p w:rsidR="006F3E29" w:rsidRPr="00820C3C" w:rsidRDefault="006F3E29" w:rsidP="00E83693">
      <w:pPr>
        <w:pStyle w:val="a3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820C3C">
        <w:rPr>
          <w:sz w:val="24"/>
          <w:szCs w:val="24"/>
        </w:rPr>
        <w:t>используется для объединения разных сегментов кабеля с целью уменьшения его длины;</w:t>
      </w:r>
    </w:p>
    <w:p w:rsidR="006F3E29" w:rsidRPr="00366F34" w:rsidRDefault="006F3E29" w:rsidP="00366F34">
      <w:pPr>
        <w:pStyle w:val="a3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  <w:lang w:eastAsia="ru-RU"/>
        </w:rPr>
      </w:pPr>
      <w:r w:rsidRPr="00820C3C">
        <w:rPr>
          <w:sz w:val="24"/>
          <w:szCs w:val="24"/>
        </w:rPr>
        <w:t>используется для объединения разных сегментов кабеля с целью увеличения общей длины</w:t>
      </w:r>
    </w:p>
    <w:p w:rsidR="006F3E29" w:rsidRPr="00820C3C" w:rsidRDefault="006F3E29" w:rsidP="006F3E29">
      <w:pPr>
        <w:pStyle w:val="a3"/>
        <w:widowControl/>
        <w:shd w:val="clear" w:color="auto" w:fill="FFFFFF"/>
        <w:autoSpaceDE/>
        <w:autoSpaceDN/>
        <w:ind w:left="720"/>
        <w:contextualSpacing/>
        <w:jc w:val="both"/>
        <w:rPr>
          <w:color w:val="181818"/>
          <w:sz w:val="24"/>
          <w:szCs w:val="24"/>
          <w:lang w:eastAsia="ru-RU"/>
        </w:rPr>
      </w:pPr>
    </w:p>
    <w:p w:rsidR="006F3E29" w:rsidRPr="004324EA" w:rsidRDefault="006F3E29" w:rsidP="006F3E29">
      <w:pPr>
        <w:rPr>
          <w:bCs/>
          <w:iCs/>
        </w:rPr>
      </w:pPr>
    </w:p>
    <w:p w:rsidR="006F3E29" w:rsidRPr="001816D2" w:rsidRDefault="006F3E29" w:rsidP="006F3E29">
      <w:pPr>
        <w:spacing w:afterLines="50" w:after="120" w:line="276" w:lineRule="auto"/>
        <w:jc w:val="both"/>
        <w:rPr>
          <w:rFonts w:eastAsia="Calibri"/>
          <w:b/>
          <w:sz w:val="24"/>
          <w:szCs w:val="24"/>
        </w:rPr>
      </w:pPr>
      <w:r w:rsidRPr="001816D2">
        <w:rPr>
          <w:rFonts w:eastAsia="Calibri"/>
          <w:b/>
          <w:sz w:val="24"/>
          <w:szCs w:val="24"/>
        </w:rPr>
        <w:t>Тестовые вопросы</w:t>
      </w:r>
    </w:p>
    <w:p w:rsidR="006F3E29" w:rsidRPr="001816D2" w:rsidRDefault="006F3E29" w:rsidP="006F3E29">
      <w:pPr>
        <w:spacing w:afterLines="50" w:after="120" w:line="276" w:lineRule="auto"/>
        <w:jc w:val="both"/>
        <w:rPr>
          <w:b/>
          <w:sz w:val="24"/>
          <w:szCs w:val="24"/>
        </w:rPr>
      </w:pPr>
      <w:r w:rsidRPr="001816D2">
        <w:rPr>
          <w:b/>
          <w:sz w:val="24"/>
          <w:szCs w:val="24"/>
        </w:rPr>
        <w:t>Тема 2.2. Коммуникационное оборудование сетей</w:t>
      </w:r>
    </w:p>
    <w:p w:rsidR="006F3E29" w:rsidRPr="00741A9B" w:rsidRDefault="006F3E29" w:rsidP="00741A9B">
      <w:pPr>
        <w:pStyle w:val="a3"/>
        <w:widowControl/>
        <w:numPr>
          <w:ilvl w:val="2"/>
          <w:numId w:val="73"/>
        </w:numPr>
        <w:tabs>
          <w:tab w:val="left" w:pos="935"/>
        </w:tabs>
        <w:spacing w:after="160" w:line="259" w:lineRule="auto"/>
        <w:contextualSpacing/>
        <w:rPr>
          <w:rFonts w:asciiTheme="minorHAnsi" w:hAnsiTheme="minorHAnsi" w:cstheme="minorBidi"/>
          <w:sz w:val="24"/>
          <w:szCs w:val="24"/>
        </w:rPr>
      </w:pPr>
      <w:r w:rsidRPr="00741A9B">
        <w:rPr>
          <w:b/>
          <w:sz w:val="24"/>
          <w:szCs w:val="24"/>
        </w:rPr>
        <w:t>Чем коммутатор отличается от концентратора:</w:t>
      </w:r>
    </w:p>
    <w:p w:rsidR="006F3E29" w:rsidRPr="00271CBC" w:rsidRDefault="006F3E29" w:rsidP="00E83693">
      <w:pPr>
        <w:pStyle w:val="a3"/>
        <w:widowControl/>
        <w:numPr>
          <w:ilvl w:val="0"/>
          <w:numId w:val="105"/>
        </w:numPr>
        <w:tabs>
          <w:tab w:val="left" w:pos="935"/>
        </w:tabs>
        <w:autoSpaceDE/>
        <w:autoSpaceDN/>
        <w:spacing w:after="160"/>
        <w:ind w:hanging="357"/>
        <w:contextualSpacing/>
        <w:rPr>
          <w:rFonts w:asciiTheme="minorHAnsi" w:hAnsiTheme="minorHAnsi" w:cstheme="minorBidi"/>
          <w:sz w:val="24"/>
          <w:szCs w:val="24"/>
        </w:rPr>
      </w:pPr>
      <w:r w:rsidRPr="00271CBC">
        <w:rPr>
          <w:sz w:val="24"/>
          <w:szCs w:val="24"/>
        </w:rPr>
        <w:t>коммутаторы хранят внутреннюю таблицу коммутации и передают пакет на тот порт, на кот</w:t>
      </w:r>
      <w:r>
        <w:rPr>
          <w:sz w:val="24"/>
          <w:szCs w:val="24"/>
        </w:rPr>
        <w:t xml:space="preserve">ором находится MAC назначения </w:t>
      </w:r>
    </w:p>
    <w:p w:rsidR="006F3E29" w:rsidRPr="00271CBC" w:rsidRDefault="006F3E29" w:rsidP="00E83693">
      <w:pPr>
        <w:pStyle w:val="a3"/>
        <w:widowControl/>
        <w:numPr>
          <w:ilvl w:val="0"/>
          <w:numId w:val="105"/>
        </w:numPr>
        <w:tabs>
          <w:tab w:val="left" w:pos="935"/>
        </w:tabs>
        <w:autoSpaceDE/>
        <w:autoSpaceDN/>
        <w:spacing w:after="160"/>
        <w:ind w:hanging="357"/>
        <w:contextualSpacing/>
        <w:rPr>
          <w:rFonts w:asciiTheme="minorHAnsi" w:hAnsiTheme="minorHAnsi" w:cstheme="minorBidi"/>
          <w:sz w:val="24"/>
          <w:szCs w:val="24"/>
        </w:rPr>
      </w:pPr>
      <w:r w:rsidRPr="00271CBC">
        <w:rPr>
          <w:sz w:val="24"/>
          <w:szCs w:val="24"/>
        </w:rPr>
        <w:t>концентраторы имеют таблицу коммутации, запоминая IP адреса всех проходящих кадров</w:t>
      </w:r>
    </w:p>
    <w:p w:rsidR="006F3E29" w:rsidRDefault="006F3E29" w:rsidP="00E83693">
      <w:pPr>
        <w:pStyle w:val="a3"/>
        <w:widowControl/>
        <w:numPr>
          <w:ilvl w:val="0"/>
          <w:numId w:val="105"/>
        </w:numPr>
        <w:tabs>
          <w:tab w:val="left" w:pos="935"/>
        </w:tabs>
        <w:autoSpaceDE/>
        <w:autoSpaceDN/>
        <w:spacing w:after="160"/>
        <w:ind w:hanging="357"/>
        <w:contextualSpacing/>
        <w:rPr>
          <w:sz w:val="24"/>
          <w:szCs w:val="24"/>
        </w:rPr>
      </w:pPr>
      <w:r w:rsidRPr="00271CBC">
        <w:rPr>
          <w:sz w:val="24"/>
          <w:szCs w:val="24"/>
        </w:rPr>
        <w:t>коммутаторы работают на физическом уровне, это более умные устройства</w:t>
      </w:r>
    </w:p>
    <w:p w:rsidR="006F3E29" w:rsidRPr="00271CBC" w:rsidRDefault="006F3E29" w:rsidP="006F3E29">
      <w:pPr>
        <w:pStyle w:val="a3"/>
        <w:widowControl/>
        <w:tabs>
          <w:tab w:val="left" w:pos="935"/>
        </w:tabs>
        <w:autoSpaceDE/>
        <w:autoSpaceDN/>
        <w:spacing w:after="160"/>
        <w:ind w:left="720"/>
        <w:contextualSpacing/>
        <w:rPr>
          <w:sz w:val="24"/>
          <w:szCs w:val="24"/>
        </w:rPr>
      </w:pPr>
    </w:p>
    <w:p w:rsidR="006F3E29" w:rsidRPr="00271CBC" w:rsidRDefault="006F3E29" w:rsidP="00741A9B">
      <w:pPr>
        <w:pStyle w:val="a3"/>
        <w:widowControl/>
        <w:numPr>
          <w:ilvl w:val="1"/>
          <w:numId w:val="73"/>
        </w:numPr>
        <w:autoSpaceDE/>
        <w:autoSpaceDN/>
        <w:ind w:hanging="357"/>
        <w:contextualSpacing/>
        <w:rPr>
          <w:sz w:val="24"/>
          <w:szCs w:val="24"/>
        </w:rPr>
      </w:pPr>
      <w:r w:rsidRPr="00271CBC">
        <w:rPr>
          <w:b/>
          <w:sz w:val="24"/>
          <w:szCs w:val="24"/>
        </w:rPr>
        <w:t>Для чего нужен шлюз по умолчанию:</w:t>
      </w:r>
    </w:p>
    <w:p w:rsidR="006F3E29" w:rsidRPr="00271CBC" w:rsidRDefault="006F3E29" w:rsidP="00E83693">
      <w:pPr>
        <w:pStyle w:val="a3"/>
        <w:widowControl/>
        <w:numPr>
          <w:ilvl w:val="0"/>
          <w:numId w:val="104"/>
        </w:numPr>
        <w:autoSpaceDE/>
        <w:autoSpaceDN/>
        <w:ind w:hanging="357"/>
        <w:contextualSpacing/>
        <w:rPr>
          <w:sz w:val="24"/>
          <w:szCs w:val="24"/>
        </w:rPr>
      </w:pPr>
      <w:r w:rsidRPr="00271CBC">
        <w:rPr>
          <w:sz w:val="24"/>
          <w:szCs w:val="24"/>
        </w:rPr>
        <w:t>на этот IP адрес отправляются все пакеты, в адресе источника которых стоит IP этой же подсети</w:t>
      </w:r>
    </w:p>
    <w:p w:rsidR="006F3E29" w:rsidRPr="00271CBC" w:rsidRDefault="006F3E29" w:rsidP="00E83693">
      <w:pPr>
        <w:pStyle w:val="a3"/>
        <w:widowControl/>
        <w:numPr>
          <w:ilvl w:val="0"/>
          <w:numId w:val="104"/>
        </w:numPr>
        <w:autoSpaceDE/>
        <w:autoSpaceDN/>
        <w:ind w:hanging="357"/>
        <w:contextualSpacing/>
        <w:rPr>
          <w:sz w:val="24"/>
          <w:szCs w:val="24"/>
        </w:rPr>
      </w:pPr>
      <w:r w:rsidRPr="00271CBC">
        <w:rPr>
          <w:sz w:val="24"/>
          <w:szCs w:val="24"/>
        </w:rPr>
        <w:t xml:space="preserve">на этот IP адрес отправляются все пакеты, которые не удалось передать напрямую узлу и для которых неизвестен точный маршрут </w:t>
      </w:r>
    </w:p>
    <w:p w:rsidR="006F3E29" w:rsidRDefault="006F3E29" w:rsidP="00E83693">
      <w:pPr>
        <w:pStyle w:val="a3"/>
        <w:widowControl/>
        <w:numPr>
          <w:ilvl w:val="0"/>
          <w:numId w:val="104"/>
        </w:numPr>
        <w:autoSpaceDE/>
        <w:autoSpaceDN/>
        <w:ind w:hanging="357"/>
        <w:contextualSpacing/>
        <w:rPr>
          <w:sz w:val="24"/>
          <w:szCs w:val="24"/>
        </w:rPr>
      </w:pPr>
      <w:r w:rsidRPr="00271CBC">
        <w:rPr>
          <w:sz w:val="24"/>
          <w:szCs w:val="24"/>
        </w:rPr>
        <w:t>узел с этим IP преобразует доменные имена в IP адреса и наоборот</w:t>
      </w:r>
    </w:p>
    <w:p w:rsidR="006F3E29" w:rsidRPr="00271CBC" w:rsidRDefault="006F3E29" w:rsidP="006F3E29">
      <w:pPr>
        <w:pStyle w:val="a3"/>
        <w:widowControl/>
        <w:autoSpaceDE/>
        <w:autoSpaceDN/>
        <w:ind w:left="720"/>
        <w:contextualSpacing/>
        <w:rPr>
          <w:sz w:val="24"/>
          <w:szCs w:val="24"/>
        </w:rPr>
      </w:pPr>
    </w:p>
    <w:p w:rsidR="006F3E29" w:rsidRPr="00271CBC" w:rsidRDefault="006F3E29" w:rsidP="00741A9B">
      <w:pPr>
        <w:pStyle w:val="a3"/>
        <w:widowControl/>
        <w:numPr>
          <w:ilvl w:val="1"/>
          <w:numId w:val="73"/>
        </w:numPr>
        <w:shd w:val="clear" w:color="auto" w:fill="FFFFFF"/>
        <w:autoSpaceDE/>
        <w:autoSpaceDN/>
        <w:spacing w:line="360" w:lineRule="auto"/>
        <w:ind w:left="0" w:firstLine="357"/>
        <w:contextualSpacing/>
        <w:jc w:val="both"/>
        <w:rPr>
          <w:color w:val="000000"/>
          <w:spacing w:val="5"/>
          <w:sz w:val="24"/>
          <w:szCs w:val="24"/>
        </w:rPr>
      </w:pPr>
      <w:r w:rsidRPr="00271CBC">
        <w:rPr>
          <w:b/>
          <w:color w:val="000000"/>
          <w:spacing w:val="5"/>
          <w:sz w:val="24"/>
          <w:szCs w:val="24"/>
          <w:shd w:val="clear" w:color="auto" w:fill="FFFFFF"/>
        </w:rPr>
        <w:t>Для правильной работы комбинированного адаптера необходимо,</w:t>
      </w:r>
      <w:r w:rsidRPr="00271CBC">
        <w:rPr>
          <w:color w:val="000000"/>
          <w:spacing w:val="5"/>
          <w:sz w:val="24"/>
          <w:szCs w:val="24"/>
          <w:shd w:val="clear" w:color="auto" w:fill="FFFFFF"/>
        </w:rPr>
        <w:t xml:space="preserve"> чтобы в конкретный момент времени была(и) подключена(ы) … среда(ы) передачи сигнала:</w:t>
      </w:r>
    </w:p>
    <w:p w:rsidR="006F3E29" w:rsidRPr="00271CBC" w:rsidRDefault="006F3E29" w:rsidP="00E83693">
      <w:pPr>
        <w:pStyle w:val="a3"/>
        <w:widowControl/>
        <w:numPr>
          <w:ilvl w:val="0"/>
          <w:numId w:val="106"/>
        </w:numPr>
        <w:shd w:val="clear" w:color="auto" w:fill="FFFFFF"/>
        <w:autoSpaceDE/>
        <w:autoSpaceDN/>
        <w:ind w:left="714" w:hanging="357"/>
        <w:contextualSpacing/>
        <w:rPr>
          <w:color w:val="000000"/>
          <w:spacing w:val="5"/>
          <w:sz w:val="24"/>
          <w:szCs w:val="24"/>
        </w:rPr>
      </w:pPr>
      <w:r w:rsidRPr="00271CBC">
        <w:rPr>
          <w:color w:val="000000"/>
          <w:spacing w:val="5"/>
          <w:sz w:val="24"/>
          <w:szCs w:val="24"/>
          <w:shd w:val="clear" w:color="auto" w:fill="FFFFFF"/>
        </w:rPr>
        <w:t>три</w:t>
      </w:r>
    </w:p>
    <w:p w:rsidR="006F3E29" w:rsidRPr="00271CBC" w:rsidRDefault="006F3E29" w:rsidP="00E83693">
      <w:pPr>
        <w:pStyle w:val="a3"/>
        <w:widowControl/>
        <w:numPr>
          <w:ilvl w:val="0"/>
          <w:numId w:val="106"/>
        </w:numPr>
        <w:shd w:val="clear" w:color="auto" w:fill="FFFFFF"/>
        <w:autoSpaceDE/>
        <w:autoSpaceDN/>
        <w:ind w:left="714" w:hanging="357"/>
        <w:contextualSpacing/>
        <w:rPr>
          <w:color w:val="000000"/>
          <w:spacing w:val="5"/>
          <w:sz w:val="24"/>
          <w:szCs w:val="24"/>
        </w:rPr>
      </w:pPr>
      <w:r w:rsidRPr="00271CBC">
        <w:rPr>
          <w:color w:val="000000"/>
          <w:spacing w:val="5"/>
          <w:sz w:val="24"/>
          <w:szCs w:val="24"/>
          <w:shd w:val="clear" w:color="auto" w:fill="FFFFFF"/>
        </w:rPr>
        <w:t>четыре</w:t>
      </w:r>
    </w:p>
    <w:p w:rsidR="006F3E29" w:rsidRDefault="006F3E29" w:rsidP="00E83693">
      <w:pPr>
        <w:pStyle w:val="a3"/>
        <w:widowControl/>
        <w:numPr>
          <w:ilvl w:val="0"/>
          <w:numId w:val="106"/>
        </w:numPr>
        <w:shd w:val="clear" w:color="auto" w:fill="FFFFFF"/>
        <w:autoSpaceDE/>
        <w:autoSpaceDN/>
        <w:ind w:left="714" w:hanging="357"/>
        <w:contextualSpacing/>
        <w:rPr>
          <w:color w:val="000000"/>
          <w:spacing w:val="5"/>
          <w:sz w:val="24"/>
          <w:szCs w:val="24"/>
          <w:shd w:val="clear" w:color="auto" w:fill="FFFFFF"/>
        </w:rPr>
      </w:pPr>
      <w:r>
        <w:rPr>
          <w:color w:val="000000"/>
          <w:spacing w:val="5"/>
          <w:sz w:val="24"/>
          <w:szCs w:val="24"/>
          <w:shd w:val="clear" w:color="auto" w:fill="FFFFFF"/>
        </w:rPr>
        <w:t xml:space="preserve">одна </w:t>
      </w:r>
    </w:p>
    <w:p w:rsidR="006F3E29" w:rsidRPr="00271CBC" w:rsidRDefault="006F3E29" w:rsidP="006F3E29">
      <w:pPr>
        <w:pStyle w:val="a3"/>
        <w:widowControl/>
        <w:shd w:val="clear" w:color="auto" w:fill="FFFFFF"/>
        <w:autoSpaceDE/>
        <w:autoSpaceDN/>
        <w:ind w:left="714"/>
        <w:contextualSpacing/>
        <w:rPr>
          <w:color w:val="000000"/>
          <w:spacing w:val="5"/>
          <w:sz w:val="24"/>
          <w:szCs w:val="24"/>
          <w:shd w:val="clear" w:color="auto" w:fill="FFFFFF"/>
        </w:rPr>
      </w:pPr>
    </w:p>
    <w:p w:rsidR="006F3E29" w:rsidRPr="00271CBC" w:rsidRDefault="006F3E29" w:rsidP="00E83693">
      <w:pPr>
        <w:pStyle w:val="a3"/>
        <w:widowControl/>
        <w:numPr>
          <w:ilvl w:val="2"/>
          <w:numId w:val="56"/>
        </w:numPr>
        <w:tabs>
          <w:tab w:val="left" w:pos="935"/>
        </w:tabs>
        <w:autoSpaceDE/>
        <w:autoSpaceDN/>
        <w:ind w:left="0" w:firstLine="936"/>
        <w:contextualSpacing/>
        <w:rPr>
          <w:b/>
          <w:sz w:val="24"/>
          <w:szCs w:val="24"/>
        </w:rPr>
      </w:pPr>
      <w:r w:rsidRPr="00271CBC">
        <w:rPr>
          <w:b/>
          <w:color w:val="333333"/>
          <w:sz w:val="24"/>
          <w:szCs w:val="24"/>
          <w:shd w:val="clear" w:color="auto" w:fill="FFFFFF"/>
        </w:rPr>
        <w:t>Сетевой мост – это…</w:t>
      </w:r>
    </w:p>
    <w:p w:rsidR="006F3E29" w:rsidRPr="00271CBC" w:rsidRDefault="006F3E29" w:rsidP="00E83693">
      <w:pPr>
        <w:pStyle w:val="a3"/>
        <w:widowControl/>
        <w:numPr>
          <w:ilvl w:val="0"/>
          <w:numId w:val="107"/>
        </w:numPr>
        <w:tabs>
          <w:tab w:val="left" w:pos="935"/>
        </w:tabs>
        <w:autoSpaceDE/>
        <w:autoSpaceDN/>
        <w:contextualSpacing/>
        <w:rPr>
          <w:rStyle w:val="aspan"/>
          <w:sz w:val="24"/>
          <w:szCs w:val="24"/>
        </w:rPr>
      </w:pPr>
      <w:r w:rsidRPr="00271CBC">
        <w:rPr>
          <w:rStyle w:val="aspan"/>
          <w:sz w:val="24"/>
          <w:szCs w:val="24"/>
        </w:rPr>
        <w:t xml:space="preserve">Устройство, которое </w:t>
      </w:r>
      <w:proofErr w:type="spellStart"/>
      <w:r w:rsidRPr="00271CBC">
        <w:rPr>
          <w:rStyle w:val="aspan"/>
          <w:sz w:val="24"/>
          <w:szCs w:val="24"/>
        </w:rPr>
        <w:t>взаимосвязывает</w:t>
      </w:r>
      <w:proofErr w:type="spellEnd"/>
      <w:r w:rsidRPr="00271CBC">
        <w:rPr>
          <w:rStyle w:val="aspan"/>
          <w:sz w:val="24"/>
          <w:szCs w:val="24"/>
        </w:rPr>
        <w:t xml:space="preserve"> три нижних уровня двух различных сетей</w:t>
      </w:r>
    </w:p>
    <w:p w:rsidR="006F3E29" w:rsidRPr="00271CBC" w:rsidRDefault="006F3E29" w:rsidP="00E83693">
      <w:pPr>
        <w:pStyle w:val="a3"/>
        <w:widowControl/>
        <w:numPr>
          <w:ilvl w:val="0"/>
          <w:numId w:val="107"/>
        </w:numPr>
        <w:tabs>
          <w:tab w:val="left" w:pos="935"/>
        </w:tabs>
        <w:autoSpaceDE/>
        <w:autoSpaceDN/>
        <w:contextualSpacing/>
        <w:rPr>
          <w:rStyle w:val="aspan"/>
          <w:sz w:val="24"/>
          <w:szCs w:val="24"/>
        </w:rPr>
      </w:pPr>
      <w:r w:rsidRPr="00271CBC">
        <w:rPr>
          <w:rStyle w:val="aspan"/>
          <w:sz w:val="24"/>
          <w:szCs w:val="24"/>
        </w:rPr>
        <w:t>Нет правильного ответа.</w:t>
      </w:r>
    </w:p>
    <w:p w:rsidR="006F3E29" w:rsidRPr="00271CBC" w:rsidRDefault="006F3E29" w:rsidP="00E83693">
      <w:pPr>
        <w:pStyle w:val="a3"/>
        <w:widowControl/>
        <w:numPr>
          <w:ilvl w:val="0"/>
          <w:numId w:val="107"/>
        </w:numPr>
        <w:tabs>
          <w:tab w:val="left" w:pos="935"/>
        </w:tabs>
        <w:autoSpaceDE/>
        <w:autoSpaceDN/>
        <w:contextualSpacing/>
        <w:rPr>
          <w:rStyle w:val="aspan"/>
          <w:sz w:val="24"/>
          <w:szCs w:val="24"/>
        </w:rPr>
      </w:pPr>
      <w:r w:rsidRPr="00271CBC">
        <w:rPr>
          <w:rStyle w:val="aspan"/>
          <w:sz w:val="24"/>
          <w:szCs w:val="24"/>
        </w:rPr>
        <w:t>Устройства, необходимые для работы компьютерной сети.</w:t>
      </w:r>
    </w:p>
    <w:p w:rsidR="006F3E29" w:rsidRDefault="006F3E29" w:rsidP="00E83693">
      <w:pPr>
        <w:pStyle w:val="a3"/>
        <w:widowControl/>
        <w:numPr>
          <w:ilvl w:val="0"/>
          <w:numId w:val="107"/>
        </w:numPr>
        <w:tabs>
          <w:tab w:val="left" w:pos="935"/>
        </w:tabs>
        <w:autoSpaceDE/>
        <w:autoSpaceDN/>
        <w:contextualSpacing/>
        <w:rPr>
          <w:rStyle w:val="aspan"/>
          <w:sz w:val="24"/>
          <w:szCs w:val="24"/>
        </w:rPr>
      </w:pPr>
      <w:r w:rsidRPr="00271CBC">
        <w:rPr>
          <w:rStyle w:val="aspan"/>
          <w:sz w:val="24"/>
          <w:szCs w:val="24"/>
        </w:rPr>
        <w:t>Устройство, которое используется для связи 2-х отдельных сетей в единую сеть</w:t>
      </w:r>
    </w:p>
    <w:p w:rsidR="006F3E29" w:rsidRPr="00271CBC" w:rsidRDefault="006F3E29" w:rsidP="006F3E29">
      <w:pPr>
        <w:pStyle w:val="a3"/>
        <w:widowControl/>
        <w:tabs>
          <w:tab w:val="left" w:pos="935"/>
        </w:tabs>
        <w:autoSpaceDE/>
        <w:autoSpaceDN/>
        <w:ind w:left="720"/>
        <w:contextualSpacing/>
        <w:rPr>
          <w:sz w:val="24"/>
          <w:szCs w:val="24"/>
        </w:rPr>
      </w:pPr>
    </w:p>
    <w:p w:rsidR="006F3E29" w:rsidRPr="00271CBC" w:rsidRDefault="006F3E29" w:rsidP="00E83693">
      <w:pPr>
        <w:pStyle w:val="a3"/>
        <w:widowControl/>
        <w:numPr>
          <w:ilvl w:val="2"/>
          <w:numId w:val="56"/>
        </w:numPr>
        <w:autoSpaceDE/>
        <w:autoSpaceDN/>
        <w:ind w:left="0" w:firstLine="709"/>
        <w:contextualSpacing/>
        <w:rPr>
          <w:b/>
          <w:sz w:val="24"/>
          <w:szCs w:val="24"/>
          <w:lang w:eastAsia="ru-RU"/>
        </w:rPr>
      </w:pPr>
      <w:r w:rsidRPr="00271CBC">
        <w:rPr>
          <w:b/>
          <w:sz w:val="24"/>
          <w:szCs w:val="24"/>
          <w:lang w:eastAsia="ru-RU"/>
        </w:rPr>
        <w:t>Концентратор- это…</w:t>
      </w:r>
    </w:p>
    <w:p w:rsidR="006F3E29" w:rsidRPr="009577FE" w:rsidRDefault="006F3E29" w:rsidP="00E83693">
      <w:pPr>
        <w:pStyle w:val="a3"/>
        <w:widowControl/>
        <w:numPr>
          <w:ilvl w:val="0"/>
          <w:numId w:val="108"/>
        </w:numPr>
        <w:tabs>
          <w:tab w:val="left" w:pos="935"/>
        </w:tabs>
        <w:autoSpaceDE/>
        <w:autoSpaceDN/>
        <w:contextualSpacing/>
        <w:rPr>
          <w:sz w:val="24"/>
          <w:szCs w:val="24"/>
          <w:lang w:eastAsia="ru-RU"/>
        </w:rPr>
      </w:pPr>
      <w:r w:rsidRPr="009577FE">
        <w:rPr>
          <w:color w:val="333333"/>
          <w:sz w:val="24"/>
          <w:szCs w:val="24"/>
          <w:shd w:val="clear" w:color="auto" w:fill="FFFFFF"/>
        </w:rPr>
        <w:t>это </w:t>
      </w:r>
      <w:r w:rsidRPr="009577FE">
        <w:rPr>
          <w:bCs/>
          <w:color w:val="333333"/>
          <w:sz w:val="24"/>
          <w:szCs w:val="24"/>
          <w:shd w:val="clear" w:color="auto" w:fill="FFFFFF"/>
        </w:rPr>
        <w:t>сетевое устройство, предназначенное для объединения устройств сети в сегменты</w:t>
      </w:r>
      <w:r w:rsidRPr="009577FE">
        <w:rPr>
          <w:sz w:val="24"/>
          <w:szCs w:val="24"/>
          <w:lang w:eastAsia="ru-RU"/>
        </w:rPr>
        <w:t>.</w:t>
      </w:r>
    </w:p>
    <w:p w:rsidR="006F3E29" w:rsidRPr="00335828" w:rsidRDefault="006F3E29" w:rsidP="00E83693">
      <w:pPr>
        <w:pStyle w:val="a3"/>
        <w:widowControl/>
        <w:numPr>
          <w:ilvl w:val="0"/>
          <w:numId w:val="108"/>
        </w:numPr>
        <w:tabs>
          <w:tab w:val="left" w:pos="935"/>
        </w:tabs>
        <w:autoSpaceDE/>
        <w:autoSpaceDN/>
        <w:contextualSpacing/>
        <w:rPr>
          <w:sz w:val="24"/>
          <w:szCs w:val="24"/>
          <w:lang w:eastAsia="ru-RU"/>
        </w:rPr>
      </w:pPr>
      <w:r w:rsidRPr="00335828">
        <w:rPr>
          <w:sz w:val="24"/>
          <w:szCs w:val="24"/>
          <w:lang w:eastAsia="ru-RU"/>
        </w:rPr>
        <w:lastRenderedPageBreak/>
        <w:t>Прибор, как правило, с двумя портами, обычно используемый для преобразования интерфейса передачи данных (RS232-V35, AUI-UTP).</w:t>
      </w:r>
    </w:p>
    <w:p w:rsidR="006F3E29" w:rsidRPr="00335828" w:rsidRDefault="006F3E29" w:rsidP="00E83693">
      <w:pPr>
        <w:pStyle w:val="a3"/>
        <w:widowControl/>
        <w:numPr>
          <w:ilvl w:val="0"/>
          <w:numId w:val="108"/>
        </w:numPr>
        <w:tabs>
          <w:tab w:val="left" w:pos="935"/>
        </w:tabs>
        <w:autoSpaceDE/>
        <w:autoSpaceDN/>
        <w:contextualSpacing/>
        <w:rPr>
          <w:sz w:val="24"/>
          <w:szCs w:val="24"/>
          <w:lang w:eastAsia="ru-RU"/>
        </w:rPr>
      </w:pPr>
      <w:r w:rsidRPr="00335828">
        <w:rPr>
          <w:sz w:val="24"/>
          <w:szCs w:val="24"/>
          <w:lang w:eastAsia="ru-RU"/>
        </w:rPr>
        <w:t>Прибор с 4-32 портами, применяемый для объединения пользователей в сеть.</w:t>
      </w:r>
    </w:p>
    <w:p w:rsidR="006F3E29" w:rsidRPr="00335828" w:rsidRDefault="006F3E29" w:rsidP="00E83693">
      <w:pPr>
        <w:pStyle w:val="a3"/>
        <w:widowControl/>
        <w:numPr>
          <w:ilvl w:val="0"/>
          <w:numId w:val="108"/>
        </w:numPr>
        <w:tabs>
          <w:tab w:val="left" w:pos="935"/>
        </w:tabs>
        <w:autoSpaceDE/>
        <w:autoSpaceDN/>
        <w:contextualSpacing/>
        <w:rPr>
          <w:sz w:val="24"/>
          <w:szCs w:val="24"/>
          <w:lang w:eastAsia="ru-RU"/>
        </w:rPr>
      </w:pPr>
      <w:r w:rsidRPr="00335828">
        <w:rPr>
          <w:sz w:val="24"/>
          <w:szCs w:val="24"/>
          <w:lang w:eastAsia="ru-RU"/>
        </w:rPr>
        <w:t xml:space="preserve">Все ответы верны </w:t>
      </w:r>
    </w:p>
    <w:p w:rsidR="006F3E29" w:rsidRDefault="006F3E29" w:rsidP="00E83693">
      <w:pPr>
        <w:pStyle w:val="a3"/>
        <w:widowControl/>
        <w:numPr>
          <w:ilvl w:val="0"/>
          <w:numId w:val="108"/>
        </w:numPr>
        <w:tabs>
          <w:tab w:val="left" w:pos="935"/>
        </w:tabs>
        <w:autoSpaceDE/>
        <w:autoSpaceDN/>
        <w:contextualSpacing/>
        <w:rPr>
          <w:sz w:val="24"/>
          <w:szCs w:val="24"/>
          <w:lang w:eastAsia="ru-RU"/>
        </w:rPr>
      </w:pPr>
      <w:r w:rsidRPr="00335828">
        <w:rPr>
          <w:sz w:val="24"/>
          <w:szCs w:val="24"/>
          <w:lang w:eastAsia="ru-RU"/>
        </w:rPr>
        <w:t xml:space="preserve">Нет правильного ответа </w:t>
      </w:r>
    </w:p>
    <w:p w:rsidR="006F3E29" w:rsidRPr="00335828" w:rsidRDefault="006F3E29" w:rsidP="006F3E29">
      <w:pPr>
        <w:pStyle w:val="a3"/>
        <w:widowControl/>
        <w:tabs>
          <w:tab w:val="left" w:pos="935"/>
        </w:tabs>
        <w:autoSpaceDE/>
        <w:autoSpaceDN/>
        <w:ind w:left="720"/>
        <w:contextualSpacing/>
        <w:rPr>
          <w:sz w:val="24"/>
          <w:szCs w:val="24"/>
          <w:lang w:eastAsia="ru-RU"/>
        </w:rPr>
      </w:pPr>
    </w:p>
    <w:p w:rsidR="006F3E29" w:rsidRPr="009577FE" w:rsidRDefault="006F3E29" w:rsidP="00E83693">
      <w:pPr>
        <w:pStyle w:val="a3"/>
        <w:numPr>
          <w:ilvl w:val="2"/>
          <w:numId w:val="56"/>
        </w:numPr>
        <w:tabs>
          <w:tab w:val="left" w:pos="935"/>
        </w:tabs>
        <w:ind w:left="357" w:hanging="357"/>
        <w:contextualSpacing/>
        <w:rPr>
          <w:sz w:val="24"/>
          <w:szCs w:val="24"/>
        </w:rPr>
      </w:pPr>
      <w:r w:rsidRPr="009577FE">
        <w:rPr>
          <w:b/>
          <w:color w:val="333333"/>
          <w:sz w:val="24"/>
          <w:szCs w:val="24"/>
          <w:shd w:val="clear" w:color="auto" w:fill="FFFFFF"/>
        </w:rPr>
        <w:t>Методом электрической коммутации является:</w:t>
      </w:r>
    </w:p>
    <w:p w:rsidR="006F3E29" w:rsidRPr="009577FE" w:rsidRDefault="006F3E29" w:rsidP="00E83693">
      <w:pPr>
        <w:pStyle w:val="a3"/>
        <w:numPr>
          <w:ilvl w:val="0"/>
          <w:numId w:val="186"/>
        </w:numPr>
        <w:tabs>
          <w:tab w:val="left" w:pos="935"/>
        </w:tabs>
        <w:contextualSpacing/>
        <w:rPr>
          <w:sz w:val="24"/>
          <w:szCs w:val="24"/>
        </w:rPr>
      </w:pPr>
      <w:r w:rsidRPr="009577FE">
        <w:rPr>
          <w:color w:val="333333"/>
          <w:sz w:val="24"/>
          <w:szCs w:val="24"/>
          <w:shd w:val="clear" w:color="auto" w:fill="FFFFFF"/>
        </w:rPr>
        <w:t>одиночный доступ с уплотнением каналов</w:t>
      </w:r>
    </w:p>
    <w:p w:rsidR="006F3E29" w:rsidRPr="009577FE" w:rsidRDefault="006F3E29" w:rsidP="00E83693">
      <w:pPr>
        <w:pStyle w:val="a3"/>
        <w:numPr>
          <w:ilvl w:val="0"/>
          <w:numId w:val="186"/>
        </w:numPr>
        <w:tabs>
          <w:tab w:val="left" w:pos="935"/>
        </w:tabs>
        <w:contextualSpacing/>
        <w:rPr>
          <w:sz w:val="24"/>
          <w:szCs w:val="24"/>
        </w:rPr>
      </w:pPr>
      <w:r w:rsidRPr="009577FE">
        <w:rPr>
          <w:color w:val="333333"/>
          <w:sz w:val="24"/>
          <w:szCs w:val="24"/>
          <w:shd w:val="clear" w:color="auto" w:fill="FFFFFF"/>
        </w:rPr>
        <w:t>множественный доступ с уплотнением каналов</w:t>
      </w:r>
    </w:p>
    <w:p w:rsidR="006F3E29" w:rsidRPr="009577FE" w:rsidRDefault="006F3E29" w:rsidP="00E83693">
      <w:pPr>
        <w:pStyle w:val="a3"/>
        <w:numPr>
          <w:ilvl w:val="0"/>
          <w:numId w:val="186"/>
        </w:numPr>
        <w:tabs>
          <w:tab w:val="left" w:pos="935"/>
        </w:tabs>
        <w:contextualSpacing/>
        <w:rPr>
          <w:sz w:val="24"/>
          <w:szCs w:val="24"/>
        </w:rPr>
      </w:pPr>
      <w:r w:rsidRPr="009577FE">
        <w:rPr>
          <w:color w:val="333333"/>
          <w:sz w:val="24"/>
          <w:szCs w:val="24"/>
          <w:shd w:val="clear" w:color="auto" w:fill="FFFFFF"/>
        </w:rPr>
        <w:t>множественный доступ без уплотнения каналов</w:t>
      </w:r>
    </w:p>
    <w:p w:rsidR="006F3E29" w:rsidRPr="00741A9B" w:rsidRDefault="006F3E29" w:rsidP="00741A9B">
      <w:pPr>
        <w:widowControl/>
        <w:tabs>
          <w:tab w:val="left" w:pos="935"/>
        </w:tabs>
        <w:contextualSpacing/>
        <w:rPr>
          <w:sz w:val="24"/>
          <w:szCs w:val="24"/>
        </w:rPr>
      </w:pPr>
    </w:p>
    <w:p w:rsidR="006F3E29" w:rsidRPr="00746367" w:rsidRDefault="006F3E29" w:rsidP="00E83693">
      <w:pPr>
        <w:pStyle w:val="a3"/>
        <w:numPr>
          <w:ilvl w:val="2"/>
          <w:numId w:val="56"/>
        </w:numPr>
        <w:tabs>
          <w:tab w:val="left" w:pos="935"/>
        </w:tabs>
        <w:ind w:left="357" w:hanging="357"/>
        <w:contextualSpacing/>
        <w:rPr>
          <w:b/>
          <w:sz w:val="24"/>
          <w:szCs w:val="24"/>
        </w:rPr>
      </w:pPr>
      <w:r w:rsidRPr="00746367">
        <w:rPr>
          <w:b/>
          <w:color w:val="333333"/>
          <w:sz w:val="24"/>
          <w:szCs w:val="24"/>
          <w:shd w:val="clear" w:color="auto" w:fill="FFFFFF"/>
        </w:rPr>
        <w:t>Для обеспечения высокой степени защиты сети от несанкционированного доступа используются …, а также защищенная кабельная проводка:</w:t>
      </w:r>
    </w:p>
    <w:p w:rsidR="006F3E29" w:rsidRPr="00746367" w:rsidRDefault="006F3E29" w:rsidP="00E83693">
      <w:pPr>
        <w:pStyle w:val="a3"/>
        <w:numPr>
          <w:ilvl w:val="0"/>
          <w:numId w:val="188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>маршрутизаторы</w:t>
      </w:r>
    </w:p>
    <w:p w:rsidR="006F3E29" w:rsidRDefault="006F3E29" w:rsidP="00E83693">
      <w:pPr>
        <w:pStyle w:val="a3"/>
        <w:numPr>
          <w:ilvl w:val="0"/>
          <w:numId w:val="188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>Концентраторы</w:t>
      </w:r>
    </w:p>
    <w:p w:rsidR="006F3E29" w:rsidRPr="00746367" w:rsidRDefault="006F3E29" w:rsidP="00E83693">
      <w:pPr>
        <w:pStyle w:val="a3"/>
        <w:numPr>
          <w:ilvl w:val="0"/>
          <w:numId w:val="188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>мосты</w:t>
      </w:r>
    </w:p>
    <w:p w:rsidR="006F3E29" w:rsidRPr="00746367" w:rsidRDefault="006F3E29" w:rsidP="006F3E29">
      <w:pPr>
        <w:tabs>
          <w:tab w:val="left" w:pos="935"/>
        </w:tabs>
        <w:contextualSpacing/>
      </w:pPr>
    </w:p>
    <w:p w:rsidR="006F3E29" w:rsidRPr="00746367" w:rsidRDefault="006F3E29" w:rsidP="00E83693">
      <w:pPr>
        <w:pStyle w:val="a3"/>
        <w:widowControl/>
        <w:numPr>
          <w:ilvl w:val="2"/>
          <w:numId w:val="56"/>
        </w:numPr>
        <w:tabs>
          <w:tab w:val="left" w:pos="935"/>
        </w:tabs>
        <w:autoSpaceDE/>
        <w:autoSpaceDN/>
        <w:ind w:left="357" w:hanging="357"/>
        <w:contextualSpacing/>
        <w:rPr>
          <w:sz w:val="24"/>
          <w:szCs w:val="24"/>
        </w:rPr>
      </w:pPr>
      <w:r w:rsidRPr="00335828">
        <w:rPr>
          <w:b/>
          <w:color w:val="333333"/>
          <w:sz w:val="24"/>
          <w:szCs w:val="24"/>
          <w:shd w:val="clear" w:color="auto" w:fill="FFFFFF"/>
        </w:rPr>
        <w:t>Методом электрической коммутации является:</w:t>
      </w:r>
    </w:p>
    <w:p w:rsidR="006F3E29" w:rsidRPr="00746367" w:rsidRDefault="006F3E29" w:rsidP="00E83693">
      <w:pPr>
        <w:pStyle w:val="a3"/>
        <w:numPr>
          <w:ilvl w:val="0"/>
          <w:numId w:val="189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>множественный доступ без уплотнения каналов</w:t>
      </w:r>
    </w:p>
    <w:p w:rsidR="006F3E29" w:rsidRPr="00746367" w:rsidRDefault="006F3E29" w:rsidP="00E83693">
      <w:pPr>
        <w:pStyle w:val="a3"/>
        <w:numPr>
          <w:ilvl w:val="0"/>
          <w:numId w:val="189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>статистический одиночный доступ</w:t>
      </w:r>
    </w:p>
    <w:p w:rsidR="006F3E29" w:rsidRPr="00746367" w:rsidRDefault="006F3E29" w:rsidP="00E83693">
      <w:pPr>
        <w:pStyle w:val="a3"/>
        <w:numPr>
          <w:ilvl w:val="0"/>
          <w:numId w:val="189"/>
        </w:numPr>
        <w:tabs>
          <w:tab w:val="left" w:pos="935"/>
        </w:tabs>
        <w:contextualSpacing/>
      </w:pPr>
      <w:r w:rsidRPr="00746367">
        <w:rPr>
          <w:color w:val="333333"/>
          <w:shd w:val="clear" w:color="auto" w:fill="FFFFFF"/>
        </w:rPr>
        <w:t xml:space="preserve">статистический множественный доступ </w:t>
      </w:r>
    </w:p>
    <w:p w:rsidR="006F3E29" w:rsidRPr="004374E4" w:rsidRDefault="006F3E29" w:rsidP="006F3E29">
      <w:pPr>
        <w:pStyle w:val="a3"/>
        <w:widowControl/>
        <w:tabs>
          <w:tab w:val="left" w:pos="935"/>
        </w:tabs>
        <w:autoSpaceDE/>
        <w:autoSpaceDN/>
        <w:ind w:left="357"/>
        <w:contextualSpacing/>
        <w:rPr>
          <w:sz w:val="24"/>
          <w:szCs w:val="24"/>
        </w:rPr>
      </w:pPr>
    </w:p>
    <w:p w:rsidR="006F3E29" w:rsidRPr="008C278E" w:rsidRDefault="006F3E29" w:rsidP="00E83693">
      <w:pPr>
        <w:pStyle w:val="a3"/>
        <w:widowControl/>
        <w:numPr>
          <w:ilvl w:val="2"/>
          <w:numId w:val="56"/>
        </w:numPr>
        <w:tabs>
          <w:tab w:val="left" w:pos="935"/>
        </w:tabs>
        <w:autoSpaceDE/>
        <w:autoSpaceDN/>
        <w:ind w:left="0" w:firstLine="357"/>
        <w:contextualSpacing/>
        <w:rPr>
          <w:b/>
          <w:sz w:val="24"/>
          <w:szCs w:val="24"/>
        </w:rPr>
      </w:pPr>
      <w:r w:rsidRPr="008C278E">
        <w:rPr>
          <w:b/>
          <w:sz w:val="24"/>
          <w:szCs w:val="24"/>
        </w:rPr>
        <w:t>Если компьютеры подключены к сети с коммутацией пакетов, то число промежуточных компьютеров уменьшается до…</w:t>
      </w:r>
    </w:p>
    <w:p w:rsidR="006F3E29" w:rsidRPr="004374E4" w:rsidRDefault="006F3E29" w:rsidP="00E83693">
      <w:pPr>
        <w:pStyle w:val="a3"/>
        <w:widowControl/>
        <w:numPr>
          <w:ilvl w:val="0"/>
          <w:numId w:val="103"/>
        </w:numPr>
        <w:tabs>
          <w:tab w:val="left" w:pos="935"/>
        </w:tabs>
        <w:autoSpaceDE/>
        <w:autoSpaceDN/>
        <w:ind w:left="0" w:firstLine="357"/>
        <w:contextualSpacing/>
        <w:rPr>
          <w:sz w:val="24"/>
          <w:szCs w:val="24"/>
        </w:rPr>
      </w:pPr>
      <w:r w:rsidRPr="004374E4">
        <w:rPr>
          <w:sz w:val="24"/>
          <w:szCs w:val="24"/>
        </w:rPr>
        <w:t>Уменьшается до одного</w:t>
      </w:r>
    </w:p>
    <w:p w:rsidR="006F3E29" w:rsidRPr="004374E4" w:rsidRDefault="006F3E29" w:rsidP="00E83693">
      <w:pPr>
        <w:pStyle w:val="a3"/>
        <w:widowControl/>
        <w:numPr>
          <w:ilvl w:val="0"/>
          <w:numId w:val="103"/>
        </w:numPr>
        <w:tabs>
          <w:tab w:val="left" w:pos="935"/>
        </w:tabs>
        <w:autoSpaceDE/>
        <w:autoSpaceDN/>
        <w:ind w:left="0" w:firstLine="357"/>
        <w:contextualSpacing/>
        <w:rPr>
          <w:sz w:val="24"/>
          <w:szCs w:val="24"/>
        </w:rPr>
      </w:pPr>
      <w:r w:rsidRPr="004374E4">
        <w:rPr>
          <w:sz w:val="24"/>
          <w:szCs w:val="24"/>
        </w:rPr>
        <w:t>Уменьшается до двух</w:t>
      </w:r>
    </w:p>
    <w:p w:rsidR="006F3E29" w:rsidRDefault="006F3E29" w:rsidP="00E83693">
      <w:pPr>
        <w:pStyle w:val="a3"/>
        <w:widowControl/>
        <w:numPr>
          <w:ilvl w:val="0"/>
          <w:numId w:val="103"/>
        </w:numPr>
        <w:tabs>
          <w:tab w:val="left" w:pos="935"/>
        </w:tabs>
        <w:autoSpaceDE/>
        <w:autoSpaceDN/>
        <w:ind w:left="0" w:firstLine="357"/>
        <w:contextualSpacing/>
        <w:rPr>
          <w:sz w:val="24"/>
          <w:szCs w:val="24"/>
        </w:rPr>
      </w:pPr>
      <w:r w:rsidRPr="004374E4">
        <w:rPr>
          <w:sz w:val="24"/>
          <w:szCs w:val="24"/>
        </w:rPr>
        <w:t xml:space="preserve">Уменьшается до трех </w:t>
      </w:r>
    </w:p>
    <w:p w:rsidR="006F3E29" w:rsidRPr="004374E4" w:rsidRDefault="006F3E29" w:rsidP="006F3E29">
      <w:pPr>
        <w:pStyle w:val="a3"/>
        <w:widowControl/>
        <w:tabs>
          <w:tab w:val="left" w:pos="935"/>
        </w:tabs>
        <w:autoSpaceDE/>
        <w:autoSpaceDN/>
        <w:ind w:left="357"/>
        <w:contextualSpacing/>
        <w:rPr>
          <w:sz w:val="24"/>
          <w:szCs w:val="24"/>
        </w:rPr>
      </w:pPr>
    </w:p>
    <w:p w:rsidR="006F3E29" w:rsidRDefault="006F3E29" w:rsidP="006F3E29">
      <w:pPr>
        <w:spacing w:after="120"/>
        <w:ind w:right="-852"/>
        <w:jc w:val="both"/>
        <w:rPr>
          <w:rFonts w:eastAsia="PMingLiU"/>
          <w:b/>
          <w:bCs/>
          <w:iCs/>
        </w:rPr>
      </w:pPr>
      <w:r>
        <w:rPr>
          <w:rFonts w:eastAsia="PMingLiU"/>
          <w:b/>
          <w:bCs/>
          <w:iCs/>
        </w:rPr>
        <w:t xml:space="preserve">Практические занятия </w:t>
      </w:r>
    </w:p>
    <w:p w:rsidR="006F3E29" w:rsidRDefault="006F3E29" w:rsidP="00E83693">
      <w:pPr>
        <w:widowControl/>
        <w:numPr>
          <w:ilvl w:val="0"/>
          <w:numId w:val="16"/>
        </w:numPr>
        <w:tabs>
          <w:tab w:val="clear" w:pos="425"/>
          <w:tab w:val="left" w:pos="720"/>
        </w:tabs>
        <w:spacing w:line="276" w:lineRule="auto"/>
        <w:ind w:right="-850" w:firstLine="57"/>
        <w:jc w:val="both"/>
      </w:pPr>
      <w:r w:rsidRPr="001C0C1D">
        <w:t>Построение</w:t>
      </w:r>
      <w:r w:rsidRPr="001C0C1D">
        <w:rPr>
          <w:spacing w:val="-5"/>
        </w:rPr>
        <w:t xml:space="preserve"> </w:t>
      </w:r>
      <w:proofErr w:type="spellStart"/>
      <w:r w:rsidRPr="001C0C1D">
        <w:t>одноранговой</w:t>
      </w:r>
      <w:proofErr w:type="spellEnd"/>
      <w:r w:rsidRPr="001C0C1D">
        <w:rPr>
          <w:spacing w:val="-4"/>
        </w:rPr>
        <w:t xml:space="preserve"> </w:t>
      </w:r>
      <w:r w:rsidRPr="001C0C1D">
        <w:t>сети</w:t>
      </w:r>
    </w:p>
    <w:p w:rsidR="006F3E29" w:rsidRDefault="006F3E29" w:rsidP="00E83693">
      <w:pPr>
        <w:widowControl/>
        <w:numPr>
          <w:ilvl w:val="0"/>
          <w:numId w:val="16"/>
        </w:numPr>
        <w:tabs>
          <w:tab w:val="clear" w:pos="425"/>
          <w:tab w:val="left" w:pos="720"/>
        </w:tabs>
        <w:spacing w:line="276" w:lineRule="auto"/>
        <w:ind w:right="-850" w:firstLine="57"/>
        <w:jc w:val="both"/>
      </w:pPr>
      <w:r>
        <w:t>Установка и ко</w:t>
      </w:r>
      <w:r w:rsidRPr="001C0C1D">
        <w:t>нфигурация драйверов сетевых адаптеров</w:t>
      </w:r>
    </w:p>
    <w:p w:rsidR="006F3E29" w:rsidRDefault="006F3E29" w:rsidP="00E83693">
      <w:pPr>
        <w:widowControl/>
        <w:numPr>
          <w:ilvl w:val="0"/>
          <w:numId w:val="16"/>
        </w:numPr>
        <w:tabs>
          <w:tab w:val="clear" w:pos="425"/>
          <w:tab w:val="left" w:pos="720"/>
        </w:tabs>
        <w:spacing w:line="276" w:lineRule="auto"/>
        <w:ind w:right="-850" w:firstLine="57"/>
        <w:jc w:val="both"/>
      </w:pPr>
      <w:r w:rsidRPr="00E55483">
        <w:t>Исследование кабельных трактов на основе симметричных кабелей.</w:t>
      </w:r>
    </w:p>
    <w:p w:rsidR="006F3E29" w:rsidRDefault="006F3E29" w:rsidP="00E83693">
      <w:pPr>
        <w:widowControl/>
        <w:numPr>
          <w:ilvl w:val="0"/>
          <w:numId w:val="16"/>
        </w:numPr>
        <w:tabs>
          <w:tab w:val="clear" w:pos="425"/>
          <w:tab w:val="left" w:pos="720"/>
        </w:tabs>
        <w:spacing w:line="276" w:lineRule="auto"/>
        <w:ind w:right="-850" w:firstLine="57"/>
        <w:jc w:val="both"/>
      </w:pPr>
      <w:r w:rsidRPr="001C0C1D">
        <w:rPr>
          <w:bCs/>
          <w:shd w:val="clear" w:color="auto" w:fill="FFFFFF"/>
        </w:rPr>
        <w:t>Основные сетевые кабели, используемые для создания локальных сетей</w:t>
      </w:r>
    </w:p>
    <w:p w:rsidR="006F3E29" w:rsidRDefault="006F3E29" w:rsidP="006F3E29">
      <w:pPr>
        <w:tabs>
          <w:tab w:val="left" w:pos="720"/>
        </w:tabs>
        <w:spacing w:line="276" w:lineRule="auto"/>
        <w:ind w:left="482" w:right="-850"/>
        <w:jc w:val="both"/>
      </w:pPr>
    </w:p>
    <w:p w:rsidR="006F3E29" w:rsidRPr="005B60C8" w:rsidRDefault="006F3E29" w:rsidP="006F3E29">
      <w:pPr>
        <w:rPr>
          <w:bCs/>
          <w:iCs/>
        </w:rPr>
      </w:pPr>
    </w:p>
    <w:p w:rsidR="006F3E29" w:rsidRPr="001816D2" w:rsidRDefault="006F3E29" w:rsidP="006F3E29">
      <w:pPr>
        <w:spacing w:afterLines="50" w:after="120"/>
        <w:ind w:right="-850"/>
        <w:jc w:val="both"/>
        <w:rPr>
          <w:rFonts w:eastAsia="Calibri"/>
          <w:b/>
          <w:sz w:val="24"/>
          <w:szCs w:val="24"/>
        </w:rPr>
      </w:pPr>
      <w:r w:rsidRPr="001816D2">
        <w:rPr>
          <w:rFonts w:eastAsia="Calibri"/>
          <w:b/>
          <w:sz w:val="24"/>
          <w:szCs w:val="24"/>
        </w:rPr>
        <w:t>Тестовые вопросы</w:t>
      </w:r>
    </w:p>
    <w:p w:rsidR="006F3E29" w:rsidRPr="005B60C8" w:rsidRDefault="006F3E29" w:rsidP="006F3E29">
      <w:pPr>
        <w:pStyle w:val="TableParagraph"/>
        <w:ind w:right="97"/>
        <w:rPr>
          <w:b/>
          <w:sz w:val="24"/>
        </w:rPr>
      </w:pPr>
      <w:r w:rsidRPr="00E55483">
        <w:rPr>
          <w:b/>
          <w:sz w:val="24"/>
        </w:rPr>
        <w:t xml:space="preserve">Тема 3.1. </w:t>
      </w:r>
      <w:r w:rsidRPr="005B60C8">
        <w:rPr>
          <w:b/>
          <w:sz w:val="24"/>
        </w:rPr>
        <w:t>Теоретические основы передачи данных.</w:t>
      </w:r>
    </w:p>
    <w:p w:rsidR="006F3E29" w:rsidRPr="00BD1153" w:rsidRDefault="006F3E29" w:rsidP="00E83693">
      <w:pPr>
        <w:pStyle w:val="a3"/>
        <w:widowControl/>
        <w:numPr>
          <w:ilvl w:val="2"/>
          <w:numId w:val="73"/>
        </w:numPr>
        <w:tabs>
          <w:tab w:val="clear" w:pos="2160"/>
          <w:tab w:val="left" w:pos="935"/>
        </w:tabs>
        <w:autoSpaceDE/>
        <w:autoSpaceDN/>
        <w:ind w:left="357" w:hanging="357"/>
        <w:contextualSpacing/>
        <w:rPr>
          <w:b/>
          <w:sz w:val="24"/>
          <w:szCs w:val="24"/>
        </w:rPr>
      </w:pPr>
      <w:r w:rsidRPr="00BD1153">
        <w:rPr>
          <w:b/>
          <w:sz w:val="24"/>
          <w:szCs w:val="24"/>
        </w:rPr>
        <w:t>Скорость передачи данных ….</w:t>
      </w:r>
    </w:p>
    <w:p w:rsidR="006F3E29" w:rsidRPr="00BD1153" w:rsidRDefault="006F3E29" w:rsidP="00E83693">
      <w:pPr>
        <w:pStyle w:val="a3"/>
        <w:widowControl/>
        <w:numPr>
          <w:ilvl w:val="0"/>
          <w:numId w:val="117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Точное описание последовательности действий исполнителя </w:t>
      </w:r>
    </w:p>
    <w:p w:rsidR="006F3E29" w:rsidRPr="00BD1153" w:rsidRDefault="006F3E29" w:rsidP="00E83693">
      <w:pPr>
        <w:pStyle w:val="a3"/>
        <w:widowControl/>
        <w:numPr>
          <w:ilvl w:val="0"/>
          <w:numId w:val="117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Векторная физическая величина, характеризующая быстроту перемещения и направления движения материальной точки, относительно выбранной системы </w:t>
      </w:r>
    </w:p>
    <w:p w:rsidR="006F3E29" w:rsidRDefault="006F3E29" w:rsidP="00E83693">
      <w:pPr>
        <w:pStyle w:val="a3"/>
        <w:widowControl/>
        <w:numPr>
          <w:ilvl w:val="0"/>
          <w:numId w:val="117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Количество бит, которое передается по </w:t>
      </w:r>
      <w:r w:rsidR="001816D2">
        <w:rPr>
          <w:sz w:val="24"/>
          <w:szCs w:val="24"/>
        </w:rPr>
        <w:t>каналу связи за единицу времени</w:t>
      </w:r>
    </w:p>
    <w:p w:rsidR="001816D2" w:rsidRPr="00BD1153" w:rsidRDefault="001816D2" w:rsidP="001816D2">
      <w:pPr>
        <w:pStyle w:val="a3"/>
        <w:widowControl/>
        <w:tabs>
          <w:tab w:val="left" w:pos="935"/>
        </w:tabs>
        <w:autoSpaceDE/>
        <w:autoSpaceDN/>
        <w:ind w:left="720"/>
        <w:contextualSpacing/>
        <w:rPr>
          <w:sz w:val="24"/>
          <w:szCs w:val="24"/>
        </w:rPr>
      </w:pPr>
    </w:p>
    <w:p w:rsidR="006F3E29" w:rsidRPr="00BD1153" w:rsidRDefault="006F3E29" w:rsidP="00E83693">
      <w:pPr>
        <w:pStyle w:val="a3"/>
        <w:widowControl/>
        <w:numPr>
          <w:ilvl w:val="2"/>
          <w:numId w:val="73"/>
        </w:numPr>
        <w:tabs>
          <w:tab w:val="clear" w:pos="2160"/>
          <w:tab w:val="left" w:pos="935"/>
        </w:tabs>
        <w:autoSpaceDE/>
        <w:autoSpaceDN/>
        <w:ind w:left="357" w:hanging="357"/>
        <w:contextualSpacing/>
        <w:rPr>
          <w:b/>
          <w:sz w:val="24"/>
          <w:szCs w:val="24"/>
        </w:rPr>
      </w:pPr>
      <w:r w:rsidRPr="00BD1153">
        <w:rPr>
          <w:b/>
          <w:sz w:val="24"/>
          <w:szCs w:val="24"/>
        </w:rPr>
        <w:t xml:space="preserve">От чего </w:t>
      </w:r>
      <w:proofErr w:type="gramStart"/>
      <w:r w:rsidRPr="00BD1153">
        <w:rPr>
          <w:b/>
          <w:sz w:val="24"/>
          <w:szCs w:val="24"/>
        </w:rPr>
        <w:t>Не</w:t>
      </w:r>
      <w:proofErr w:type="gramEnd"/>
      <w:r w:rsidRPr="00BD1153">
        <w:rPr>
          <w:b/>
          <w:sz w:val="24"/>
          <w:szCs w:val="24"/>
        </w:rPr>
        <w:t xml:space="preserve"> зависит пропускная способность любого реального канала связи:</w:t>
      </w:r>
    </w:p>
    <w:p w:rsidR="006F3E29" w:rsidRPr="00BD1153" w:rsidRDefault="006F3E29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От мощности помех </w:t>
      </w:r>
    </w:p>
    <w:p w:rsidR="006F3E29" w:rsidRPr="00BD1153" w:rsidRDefault="00366F34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Погодных условий </w:t>
      </w:r>
    </w:p>
    <w:p w:rsidR="006F3E29" w:rsidRPr="00BD1153" w:rsidRDefault="00366F34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Объема информации </w:t>
      </w:r>
    </w:p>
    <w:p w:rsidR="006F3E29" w:rsidRPr="00BD1153" w:rsidRDefault="006F3E29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Аппаратуры </w:t>
      </w:r>
    </w:p>
    <w:p w:rsidR="006F3E29" w:rsidRPr="00BD1153" w:rsidRDefault="00366F34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Двоичных форматов данных</w:t>
      </w:r>
    </w:p>
    <w:p w:rsidR="006F3E29" w:rsidRPr="001816D2" w:rsidRDefault="006F3E29" w:rsidP="00E83693">
      <w:pPr>
        <w:pStyle w:val="a3"/>
        <w:widowControl/>
        <w:numPr>
          <w:ilvl w:val="0"/>
          <w:numId w:val="118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От </w:t>
      </w:r>
      <w:r w:rsidRPr="00BD1153">
        <w:rPr>
          <w:sz w:val="24"/>
          <w:szCs w:val="24"/>
          <w:lang w:val="en-US"/>
        </w:rPr>
        <w:t>CMS</w:t>
      </w:r>
    </w:p>
    <w:p w:rsidR="001816D2" w:rsidRPr="00BD1153" w:rsidRDefault="001816D2" w:rsidP="001816D2">
      <w:pPr>
        <w:pStyle w:val="a3"/>
        <w:widowControl/>
        <w:tabs>
          <w:tab w:val="left" w:pos="935"/>
        </w:tabs>
        <w:autoSpaceDE/>
        <w:autoSpaceDN/>
        <w:ind w:left="720"/>
        <w:contextualSpacing/>
        <w:rPr>
          <w:sz w:val="24"/>
          <w:szCs w:val="24"/>
        </w:rPr>
      </w:pPr>
    </w:p>
    <w:p w:rsidR="006F3E29" w:rsidRPr="00BD1153" w:rsidRDefault="006F3E29" w:rsidP="00E83693">
      <w:pPr>
        <w:pStyle w:val="a3"/>
        <w:widowControl/>
        <w:numPr>
          <w:ilvl w:val="2"/>
          <w:numId w:val="73"/>
        </w:numPr>
        <w:tabs>
          <w:tab w:val="clear" w:pos="2160"/>
          <w:tab w:val="left" w:pos="935"/>
        </w:tabs>
        <w:autoSpaceDE/>
        <w:autoSpaceDN/>
        <w:ind w:left="357" w:hanging="357"/>
        <w:contextualSpacing/>
        <w:rPr>
          <w:b/>
          <w:sz w:val="24"/>
          <w:szCs w:val="24"/>
        </w:rPr>
      </w:pPr>
      <w:r w:rsidRPr="00BD1153">
        <w:rPr>
          <w:b/>
          <w:sz w:val="24"/>
          <w:szCs w:val="24"/>
        </w:rPr>
        <w:lastRenderedPageBreak/>
        <w:t xml:space="preserve">Какие способы применяют для обнаружения единичных ошибок в передачи данных </w:t>
      </w:r>
    </w:p>
    <w:p w:rsidR="006F3E29" w:rsidRPr="00BD1153" w:rsidRDefault="006F3E29" w:rsidP="00E83693">
      <w:pPr>
        <w:pStyle w:val="a3"/>
        <w:widowControl/>
        <w:numPr>
          <w:ilvl w:val="0"/>
          <w:numId w:val="119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 xml:space="preserve">Организовывают защиту канала от взломщика, вредоносных программ и сетевых атак </w:t>
      </w:r>
    </w:p>
    <w:p w:rsidR="006F3E29" w:rsidRPr="00BD1153" w:rsidRDefault="006F3E29" w:rsidP="00E83693">
      <w:pPr>
        <w:pStyle w:val="a3"/>
        <w:widowControl/>
        <w:numPr>
          <w:ilvl w:val="0"/>
          <w:numId w:val="119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>Строят дерево решений, чтобы определить, где именно находится ошибка</w:t>
      </w:r>
    </w:p>
    <w:p w:rsidR="006F3E29" w:rsidRPr="00BD1153" w:rsidRDefault="006F3E29" w:rsidP="00E83693">
      <w:pPr>
        <w:pStyle w:val="a3"/>
        <w:widowControl/>
        <w:numPr>
          <w:ilvl w:val="0"/>
          <w:numId w:val="119"/>
        </w:numPr>
        <w:tabs>
          <w:tab w:val="left" w:pos="935"/>
        </w:tabs>
        <w:autoSpaceDE/>
        <w:autoSpaceDN/>
        <w:contextualSpacing/>
        <w:rPr>
          <w:sz w:val="24"/>
          <w:szCs w:val="24"/>
        </w:rPr>
      </w:pPr>
      <w:r w:rsidRPr="00BD1153">
        <w:rPr>
          <w:sz w:val="24"/>
          <w:szCs w:val="24"/>
        </w:rPr>
        <w:t>Вводят избыточ</w:t>
      </w:r>
      <w:r w:rsidR="00366F34">
        <w:rPr>
          <w:sz w:val="24"/>
          <w:szCs w:val="24"/>
        </w:rPr>
        <w:t xml:space="preserve">ность в передаваемое сообщение </w:t>
      </w:r>
    </w:p>
    <w:p w:rsidR="006F3E29" w:rsidRDefault="006F3E29" w:rsidP="006F3E29">
      <w:pPr>
        <w:pStyle w:val="a3"/>
        <w:tabs>
          <w:tab w:val="left" w:pos="935"/>
        </w:tabs>
        <w:ind w:left="717"/>
        <w:rPr>
          <w:sz w:val="24"/>
          <w:szCs w:val="24"/>
        </w:rPr>
      </w:pPr>
    </w:p>
    <w:p w:rsidR="006F3E29" w:rsidRPr="00BD1153" w:rsidRDefault="006F3E29" w:rsidP="00E83693">
      <w:pPr>
        <w:pStyle w:val="a3"/>
        <w:widowControl/>
        <w:numPr>
          <w:ilvl w:val="2"/>
          <w:numId w:val="73"/>
        </w:numPr>
        <w:tabs>
          <w:tab w:val="clear" w:pos="2160"/>
          <w:tab w:val="left" w:pos="935"/>
        </w:tabs>
        <w:autoSpaceDE/>
        <w:autoSpaceDN/>
        <w:ind w:left="357" w:hanging="357"/>
        <w:contextualSpacing/>
        <w:rPr>
          <w:rFonts w:eastAsiaTheme="minorHAnsi"/>
          <w:b/>
          <w:sz w:val="24"/>
          <w:szCs w:val="24"/>
        </w:rPr>
      </w:pPr>
      <w:r w:rsidRPr="00BD1153">
        <w:rPr>
          <w:b/>
          <w:color w:val="000000"/>
          <w:sz w:val="24"/>
          <w:szCs w:val="24"/>
          <w:lang w:eastAsia="ru-RU"/>
        </w:rPr>
        <w:t>Процесс соединения абонентов коммуникационной сети через транзитные узлы, называют:</w:t>
      </w:r>
    </w:p>
    <w:p w:rsidR="006F3E29" w:rsidRPr="00BD1153" w:rsidRDefault="006F3E29" w:rsidP="00E83693">
      <w:pPr>
        <w:pStyle w:val="a3"/>
        <w:widowControl/>
        <w:numPr>
          <w:ilvl w:val="0"/>
          <w:numId w:val="120"/>
        </w:numPr>
        <w:tabs>
          <w:tab w:val="left" w:pos="935"/>
        </w:tabs>
        <w:autoSpaceDE/>
        <w:autoSpaceDN/>
        <w:contextualSpacing/>
        <w:rPr>
          <w:rFonts w:eastAsiaTheme="minorHAnsi"/>
          <w:b/>
          <w:sz w:val="24"/>
          <w:szCs w:val="24"/>
        </w:rPr>
      </w:pPr>
      <w:r w:rsidRPr="00BD1153">
        <w:rPr>
          <w:color w:val="000000"/>
          <w:sz w:val="24"/>
          <w:szCs w:val="24"/>
          <w:lang w:eastAsia="ru-RU"/>
        </w:rPr>
        <w:t>коммутация</w:t>
      </w:r>
    </w:p>
    <w:p w:rsidR="006F3E29" w:rsidRPr="00BD1153" w:rsidRDefault="006F3E29" w:rsidP="00E83693">
      <w:pPr>
        <w:pStyle w:val="a3"/>
        <w:widowControl/>
        <w:numPr>
          <w:ilvl w:val="0"/>
          <w:numId w:val="120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  <w:lang w:eastAsia="ru-RU"/>
        </w:rPr>
      </w:pPr>
      <w:r w:rsidRPr="00BD1153">
        <w:rPr>
          <w:color w:val="000000"/>
          <w:sz w:val="24"/>
          <w:szCs w:val="24"/>
          <w:lang w:eastAsia="ru-RU"/>
        </w:rPr>
        <w:t>маршрутизация</w:t>
      </w:r>
    </w:p>
    <w:p w:rsidR="006F3E29" w:rsidRPr="00BD1153" w:rsidRDefault="006F3E29" w:rsidP="00E83693">
      <w:pPr>
        <w:pStyle w:val="a3"/>
        <w:widowControl/>
        <w:numPr>
          <w:ilvl w:val="0"/>
          <w:numId w:val="120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BD1153">
        <w:rPr>
          <w:color w:val="000000"/>
          <w:sz w:val="24"/>
          <w:szCs w:val="24"/>
          <w:lang w:eastAsia="ru-RU"/>
        </w:rPr>
        <w:t>ip</w:t>
      </w:r>
      <w:proofErr w:type="spellEnd"/>
      <w:r w:rsidRPr="00BD1153">
        <w:rPr>
          <w:color w:val="000000"/>
          <w:sz w:val="24"/>
          <w:szCs w:val="24"/>
          <w:lang w:eastAsia="ru-RU"/>
        </w:rPr>
        <w:t>-адресация</w:t>
      </w:r>
    </w:p>
    <w:p w:rsidR="006F3E29" w:rsidRPr="003D3AC8" w:rsidRDefault="006F3E29" w:rsidP="006F3E29">
      <w:p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</w:p>
    <w:p w:rsidR="006F3E29" w:rsidRDefault="006F3E29" w:rsidP="00E83693">
      <w:pPr>
        <w:pStyle w:val="ac"/>
        <w:numPr>
          <w:ilvl w:val="2"/>
          <w:numId w:val="73"/>
        </w:numPr>
        <w:shd w:val="clear" w:color="auto" w:fill="FFFFFF"/>
        <w:tabs>
          <w:tab w:val="clear" w:pos="2160"/>
        </w:tabs>
        <w:spacing w:before="0" w:beforeAutospacing="0" w:after="0" w:afterAutospacing="0"/>
        <w:ind w:left="357" w:hanging="357"/>
        <w:rPr>
          <w:b/>
          <w:color w:val="000000"/>
        </w:rPr>
      </w:pPr>
      <w:r>
        <w:rPr>
          <w:b/>
        </w:rPr>
        <w:t>У</w:t>
      </w:r>
      <w:r w:rsidRPr="000229F6">
        <w:rPr>
          <w:b/>
        </w:rPr>
        <w:t xml:space="preserve">кажите </w:t>
      </w:r>
      <w:r w:rsidRPr="000229F6">
        <w:rPr>
          <w:b/>
          <w:color w:val="000000"/>
        </w:rPr>
        <w:t xml:space="preserve">три основных вида </w:t>
      </w:r>
      <w:r>
        <w:rPr>
          <w:b/>
          <w:color w:val="000000"/>
        </w:rPr>
        <w:t>адресации в компьютерных сетях:</w:t>
      </w:r>
    </w:p>
    <w:p w:rsidR="006F3E29" w:rsidRDefault="006F3E29" w:rsidP="00741A9B">
      <w:pPr>
        <w:pStyle w:val="ac"/>
        <w:numPr>
          <w:ilvl w:val="0"/>
          <w:numId w:val="121"/>
        </w:numPr>
        <w:shd w:val="clear" w:color="auto" w:fill="FFFFFF"/>
        <w:spacing w:before="0" w:beforeAutospacing="0" w:after="300" w:afterAutospacing="0"/>
        <w:ind w:left="357" w:hanging="357"/>
        <w:rPr>
          <w:color w:val="000000"/>
        </w:rPr>
      </w:pPr>
      <w:r>
        <w:rPr>
          <w:color w:val="000000"/>
        </w:rPr>
        <w:t>а</w:t>
      </w:r>
      <w:r w:rsidRPr="000229F6">
        <w:rPr>
          <w:color w:val="000000"/>
        </w:rPr>
        <w:t>ппаратные</w:t>
      </w:r>
    </w:p>
    <w:p w:rsidR="00741A9B" w:rsidRPr="00741A9B" w:rsidRDefault="00741A9B" w:rsidP="00741A9B">
      <w:pPr>
        <w:pStyle w:val="ac"/>
        <w:numPr>
          <w:ilvl w:val="0"/>
          <w:numId w:val="121"/>
        </w:numPr>
        <w:shd w:val="clear" w:color="auto" w:fill="FFFFFF"/>
        <w:spacing w:before="0" w:beforeAutospacing="0" w:after="300" w:afterAutospacing="0"/>
        <w:ind w:left="357" w:hanging="357"/>
        <w:rPr>
          <w:color w:val="000000"/>
        </w:rPr>
      </w:pPr>
      <w:r>
        <w:rPr>
          <w:color w:val="000000"/>
        </w:rPr>
        <w:t>символьные адрес</w:t>
      </w:r>
    </w:p>
    <w:p w:rsidR="006F3E29" w:rsidRPr="000229F6" w:rsidRDefault="006F3E29" w:rsidP="00741A9B">
      <w:pPr>
        <w:pStyle w:val="a3"/>
        <w:widowControl/>
        <w:numPr>
          <w:ilvl w:val="0"/>
          <w:numId w:val="121"/>
        </w:numPr>
        <w:shd w:val="clear" w:color="auto" w:fill="FFFFFF"/>
        <w:autoSpaceDE/>
        <w:autoSpaceDN/>
        <w:spacing w:after="15"/>
        <w:ind w:left="357" w:hanging="357"/>
        <w:contextualSpacing/>
        <w:rPr>
          <w:color w:val="000000"/>
          <w:sz w:val="24"/>
          <w:szCs w:val="24"/>
        </w:rPr>
      </w:pPr>
      <w:r w:rsidRPr="000229F6">
        <w:rPr>
          <w:color w:val="000000"/>
          <w:sz w:val="24"/>
          <w:szCs w:val="24"/>
        </w:rPr>
        <w:t>числовые составные</w:t>
      </w:r>
    </w:p>
    <w:p w:rsidR="006F3E29" w:rsidRPr="000229F6" w:rsidRDefault="006F3E29" w:rsidP="00741A9B">
      <w:pPr>
        <w:pStyle w:val="a3"/>
        <w:widowControl/>
        <w:numPr>
          <w:ilvl w:val="0"/>
          <w:numId w:val="121"/>
        </w:numPr>
        <w:shd w:val="clear" w:color="auto" w:fill="FFFFFF"/>
        <w:autoSpaceDE/>
        <w:autoSpaceDN/>
        <w:spacing w:after="15"/>
        <w:ind w:left="357" w:hanging="357"/>
        <w:contextualSpacing/>
        <w:rPr>
          <w:color w:val="000000"/>
          <w:sz w:val="24"/>
          <w:szCs w:val="24"/>
        </w:rPr>
      </w:pPr>
      <w:r w:rsidRPr="000229F6">
        <w:rPr>
          <w:color w:val="000000"/>
          <w:sz w:val="24"/>
          <w:szCs w:val="24"/>
        </w:rPr>
        <w:t>комбинированные</w:t>
      </w:r>
    </w:p>
    <w:p w:rsidR="006F3E29" w:rsidRDefault="006F3E29" w:rsidP="00741A9B">
      <w:pPr>
        <w:pStyle w:val="a3"/>
        <w:widowControl/>
        <w:numPr>
          <w:ilvl w:val="0"/>
          <w:numId w:val="121"/>
        </w:numPr>
        <w:shd w:val="clear" w:color="auto" w:fill="FFFFFF"/>
        <w:autoSpaceDE/>
        <w:autoSpaceDN/>
        <w:spacing w:after="15"/>
        <w:ind w:left="357" w:hanging="357"/>
        <w:contextualSpacing/>
        <w:rPr>
          <w:color w:val="000000"/>
          <w:sz w:val="24"/>
          <w:szCs w:val="24"/>
        </w:rPr>
      </w:pPr>
      <w:r w:rsidRPr="000229F6">
        <w:rPr>
          <w:color w:val="000000"/>
          <w:sz w:val="24"/>
          <w:szCs w:val="24"/>
        </w:rPr>
        <w:t>знаковые символьные</w:t>
      </w:r>
    </w:p>
    <w:p w:rsidR="006F3E29" w:rsidRPr="000229F6" w:rsidRDefault="006F3E29" w:rsidP="006F3E29">
      <w:pPr>
        <w:pStyle w:val="a3"/>
        <w:shd w:val="clear" w:color="auto" w:fill="FFFFFF"/>
        <w:spacing w:after="15"/>
        <w:ind w:left="851"/>
        <w:rPr>
          <w:color w:val="000000"/>
          <w:sz w:val="24"/>
          <w:szCs w:val="24"/>
        </w:rPr>
      </w:pPr>
    </w:p>
    <w:p w:rsidR="006F3E29" w:rsidRDefault="006F3E29" w:rsidP="00E83693">
      <w:pPr>
        <w:pStyle w:val="ac"/>
        <w:numPr>
          <w:ilvl w:val="2"/>
          <w:numId w:val="73"/>
        </w:numPr>
        <w:shd w:val="clear" w:color="auto" w:fill="FFFFFF"/>
        <w:tabs>
          <w:tab w:val="clear" w:pos="2160"/>
        </w:tabs>
        <w:spacing w:before="0" w:beforeAutospacing="0" w:after="0" w:afterAutospacing="0"/>
        <w:ind w:left="357" w:hanging="357"/>
        <w:rPr>
          <w:b/>
          <w:color w:val="000000"/>
        </w:rPr>
      </w:pPr>
      <w:r w:rsidRPr="000229F6">
        <w:rPr>
          <w:b/>
          <w:color w:val="000000"/>
        </w:rPr>
        <w:t>Выберите. Какие виды коммутации существуют в практике:</w:t>
      </w:r>
    </w:p>
    <w:p w:rsidR="006F3E29" w:rsidRDefault="006F3E29" w:rsidP="00E83693">
      <w:pPr>
        <w:pStyle w:val="ac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850" w:hanging="357"/>
        <w:rPr>
          <w:b/>
          <w:color w:val="000000"/>
        </w:rPr>
      </w:pPr>
      <w:r w:rsidRPr="000229F6">
        <w:rPr>
          <w:color w:val="000000"/>
        </w:rPr>
        <w:t>коммутация каналов</w:t>
      </w:r>
    </w:p>
    <w:p w:rsidR="006F3E29" w:rsidRPr="000229F6" w:rsidRDefault="006F3E29" w:rsidP="00E83693">
      <w:pPr>
        <w:pStyle w:val="ac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850" w:hanging="357"/>
        <w:rPr>
          <w:b/>
          <w:color w:val="000000"/>
        </w:rPr>
      </w:pPr>
      <w:r w:rsidRPr="000229F6">
        <w:rPr>
          <w:color w:val="000000"/>
        </w:rPr>
        <w:t>коммутация сообщений</w:t>
      </w:r>
    </w:p>
    <w:p w:rsidR="006F3E29" w:rsidRPr="000229F6" w:rsidRDefault="006F3E29" w:rsidP="00E83693">
      <w:pPr>
        <w:pStyle w:val="ac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850" w:hanging="357"/>
        <w:rPr>
          <w:b/>
          <w:color w:val="000000"/>
        </w:rPr>
      </w:pPr>
      <w:r w:rsidRPr="000229F6">
        <w:rPr>
          <w:color w:val="000000"/>
        </w:rPr>
        <w:t>коммутация пакетов</w:t>
      </w:r>
    </w:p>
    <w:p w:rsidR="006F3E29" w:rsidRPr="000229F6" w:rsidRDefault="006F3E29" w:rsidP="00E83693">
      <w:pPr>
        <w:pStyle w:val="ac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850" w:hanging="357"/>
        <w:rPr>
          <w:b/>
          <w:color w:val="000000"/>
        </w:rPr>
      </w:pPr>
      <w:r w:rsidRPr="000229F6">
        <w:rPr>
          <w:color w:val="000000"/>
        </w:rPr>
        <w:t>коммутация сигналов</w:t>
      </w:r>
    </w:p>
    <w:p w:rsidR="006F3E29" w:rsidRPr="00366F34" w:rsidRDefault="006F3E29" w:rsidP="00E83693">
      <w:pPr>
        <w:pStyle w:val="ac"/>
        <w:numPr>
          <w:ilvl w:val="0"/>
          <w:numId w:val="122"/>
        </w:numPr>
        <w:shd w:val="clear" w:color="auto" w:fill="FFFFFF"/>
        <w:spacing w:before="0" w:beforeAutospacing="0" w:after="0" w:afterAutospacing="0"/>
        <w:ind w:left="850" w:hanging="357"/>
        <w:rPr>
          <w:b/>
          <w:color w:val="000000"/>
        </w:rPr>
      </w:pPr>
      <w:r w:rsidRPr="000229F6">
        <w:rPr>
          <w:color w:val="000000"/>
        </w:rPr>
        <w:t>коммутация маршрутизаторов</w:t>
      </w:r>
    </w:p>
    <w:p w:rsidR="00366F34" w:rsidRPr="000229F6" w:rsidRDefault="00366F34" w:rsidP="00366F34">
      <w:pPr>
        <w:pStyle w:val="ac"/>
        <w:shd w:val="clear" w:color="auto" w:fill="FFFFFF"/>
        <w:spacing w:before="0" w:beforeAutospacing="0" w:after="0" w:afterAutospacing="0"/>
        <w:ind w:left="850"/>
        <w:rPr>
          <w:b/>
          <w:color w:val="000000"/>
        </w:rPr>
      </w:pPr>
    </w:p>
    <w:p w:rsidR="006F3E29" w:rsidRPr="00ED6EB6" w:rsidRDefault="006F3E29" w:rsidP="00366F34">
      <w:pPr>
        <w:pStyle w:val="ac"/>
        <w:numPr>
          <w:ilvl w:val="2"/>
          <w:numId w:val="73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ED6EB6">
        <w:rPr>
          <w:b/>
          <w:color w:val="000000"/>
        </w:rPr>
        <w:t>Информационная сеть это:</w:t>
      </w:r>
    </w:p>
    <w:p w:rsidR="006F3E29" w:rsidRPr="00040910" w:rsidRDefault="006F3E29" w:rsidP="00366F34">
      <w:pPr>
        <w:pStyle w:val="ac"/>
        <w:numPr>
          <w:ilvl w:val="0"/>
          <w:numId w:val="13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40910">
        <w:rPr>
          <w:bCs/>
          <w:color w:val="000000"/>
        </w:rPr>
        <w:t>совокупность абонентских сетевых систем, взаимодействующих друг с другом через коммуникационную сеть.</w:t>
      </w:r>
    </w:p>
    <w:p w:rsidR="006F3E29" w:rsidRPr="00ED6EB6" w:rsidRDefault="006F3E29" w:rsidP="00366F34">
      <w:pPr>
        <w:pStyle w:val="ac"/>
        <w:numPr>
          <w:ilvl w:val="0"/>
          <w:numId w:val="13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6EB6">
        <w:rPr>
          <w:color w:val="000000"/>
        </w:rPr>
        <w:t>совокупность физической среды, в которой передаются электромагнитные сигналы, программных и технических средств, обеспечивающих передачу информационных блоков по адресам назначения.</w:t>
      </w:r>
    </w:p>
    <w:p w:rsidR="00366F34" w:rsidRDefault="006F3E29" w:rsidP="006F3E29">
      <w:pPr>
        <w:pStyle w:val="ac"/>
        <w:numPr>
          <w:ilvl w:val="0"/>
          <w:numId w:val="13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6EB6">
        <w:rPr>
          <w:color w:val="000000"/>
        </w:rPr>
        <w:t>группа компьютеров, периферийных устройств и средств перед</w:t>
      </w:r>
      <w:r>
        <w:rPr>
          <w:color w:val="000000"/>
        </w:rPr>
        <w:t>ачи информации, соединенных лини</w:t>
      </w:r>
      <w:r w:rsidRPr="00ED6EB6">
        <w:rPr>
          <w:color w:val="000000"/>
        </w:rPr>
        <w:t>ями связи, которые позволяют всем устройствам взаимодействовать друг с другом.</w:t>
      </w:r>
    </w:p>
    <w:p w:rsidR="00366F34" w:rsidRPr="0012612C" w:rsidRDefault="00366F34" w:rsidP="0012612C">
      <w:pPr>
        <w:widowControl/>
        <w:contextualSpacing/>
        <w:rPr>
          <w:sz w:val="24"/>
        </w:rPr>
      </w:pPr>
    </w:p>
    <w:p w:rsidR="006F3E29" w:rsidRPr="001816D2" w:rsidRDefault="006F3E29" w:rsidP="006F3E29">
      <w:pPr>
        <w:spacing w:afterLines="50" w:after="120"/>
        <w:ind w:right="-850"/>
        <w:jc w:val="both"/>
        <w:rPr>
          <w:rFonts w:eastAsia="Calibri"/>
          <w:b/>
          <w:sz w:val="24"/>
          <w:szCs w:val="24"/>
        </w:rPr>
      </w:pPr>
      <w:r w:rsidRPr="001816D2">
        <w:rPr>
          <w:rFonts w:eastAsia="Calibri"/>
          <w:b/>
          <w:sz w:val="24"/>
          <w:szCs w:val="24"/>
        </w:rPr>
        <w:t>Тестовые вопросы</w:t>
      </w:r>
    </w:p>
    <w:p w:rsidR="006F3E29" w:rsidRPr="001816D2" w:rsidRDefault="006F3E29" w:rsidP="006F3E29">
      <w:pPr>
        <w:contextualSpacing/>
        <w:rPr>
          <w:b/>
          <w:sz w:val="24"/>
          <w:szCs w:val="24"/>
        </w:rPr>
      </w:pPr>
      <w:r w:rsidRPr="001816D2">
        <w:rPr>
          <w:b/>
          <w:sz w:val="24"/>
          <w:szCs w:val="24"/>
        </w:rPr>
        <w:t>Тема 3.2. Протоколы</w:t>
      </w:r>
      <w:r w:rsidRPr="001816D2">
        <w:rPr>
          <w:b/>
          <w:spacing w:val="1"/>
          <w:sz w:val="24"/>
          <w:szCs w:val="24"/>
        </w:rPr>
        <w:t xml:space="preserve"> </w:t>
      </w:r>
      <w:r w:rsidRPr="001816D2">
        <w:rPr>
          <w:b/>
          <w:sz w:val="24"/>
          <w:szCs w:val="24"/>
        </w:rPr>
        <w:t>и</w:t>
      </w:r>
      <w:r w:rsidRPr="001816D2">
        <w:rPr>
          <w:b/>
          <w:spacing w:val="1"/>
          <w:sz w:val="24"/>
          <w:szCs w:val="24"/>
        </w:rPr>
        <w:t xml:space="preserve"> </w:t>
      </w:r>
      <w:r w:rsidRPr="001816D2">
        <w:rPr>
          <w:b/>
          <w:sz w:val="24"/>
          <w:szCs w:val="24"/>
        </w:rPr>
        <w:t>стеки</w:t>
      </w:r>
      <w:r w:rsidRPr="001816D2">
        <w:rPr>
          <w:b/>
          <w:spacing w:val="1"/>
          <w:sz w:val="24"/>
          <w:szCs w:val="24"/>
        </w:rPr>
        <w:t xml:space="preserve"> </w:t>
      </w:r>
      <w:r w:rsidRPr="001816D2">
        <w:rPr>
          <w:b/>
          <w:sz w:val="24"/>
          <w:szCs w:val="24"/>
        </w:rPr>
        <w:t>протоколов</w:t>
      </w:r>
    </w:p>
    <w:p w:rsidR="006F3E29" w:rsidRDefault="006F3E29" w:rsidP="006F3E29">
      <w:pPr>
        <w:jc w:val="center"/>
        <w:rPr>
          <w:b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3"/>
        </w:numPr>
        <w:shd w:val="clear" w:color="auto" w:fill="FFFFFF"/>
        <w:autoSpaceDE/>
        <w:autoSpaceDN/>
        <w:contextualSpacing/>
        <w:rPr>
          <w:b/>
          <w:color w:val="181818"/>
          <w:sz w:val="24"/>
          <w:szCs w:val="24"/>
          <w:lang w:eastAsia="ru-RU"/>
        </w:rPr>
      </w:pPr>
      <w:r w:rsidRPr="005A2825">
        <w:rPr>
          <w:b/>
          <w:color w:val="181818"/>
          <w:sz w:val="24"/>
          <w:szCs w:val="24"/>
          <w:lang w:eastAsia="ru-RU"/>
        </w:rPr>
        <w:t>Модель TCP/IP для описания стека протокола состоит из</w:t>
      </w:r>
    </w:p>
    <w:p w:rsidR="006F3E29" w:rsidRPr="005A2825" w:rsidRDefault="006F3E29" w:rsidP="006F3E29">
      <w:pPr>
        <w:shd w:val="clear" w:color="auto" w:fill="FFFFFF"/>
        <w:ind w:firstLine="851"/>
        <w:rPr>
          <w:b/>
          <w:color w:val="181818"/>
        </w:rPr>
      </w:pPr>
    </w:p>
    <w:p w:rsidR="006F3E29" w:rsidRPr="0089704D" w:rsidRDefault="006F3E29" w:rsidP="00E83693">
      <w:pPr>
        <w:pStyle w:val="a3"/>
        <w:widowControl/>
        <w:numPr>
          <w:ilvl w:val="0"/>
          <w:numId w:val="134"/>
        </w:numPr>
        <w:shd w:val="clear" w:color="auto" w:fill="FFFFFF"/>
        <w:autoSpaceDE/>
        <w:autoSpaceDN/>
        <w:ind w:left="714" w:hanging="357"/>
        <w:contextualSpacing/>
        <w:rPr>
          <w:color w:val="181818"/>
          <w:sz w:val="24"/>
          <w:szCs w:val="24"/>
          <w:lang w:eastAsia="ru-RU"/>
        </w:rPr>
      </w:pPr>
      <w:r w:rsidRPr="0089704D">
        <w:rPr>
          <w:bCs/>
          <w:color w:val="181818"/>
          <w:sz w:val="24"/>
          <w:szCs w:val="24"/>
          <w:lang w:eastAsia="ru-RU"/>
        </w:rPr>
        <w:t>четырех уровней</w:t>
      </w:r>
    </w:p>
    <w:p w:rsidR="006F3E29" w:rsidRPr="005A2825" w:rsidRDefault="006F3E29" w:rsidP="00E83693">
      <w:pPr>
        <w:pStyle w:val="a3"/>
        <w:widowControl/>
        <w:numPr>
          <w:ilvl w:val="0"/>
          <w:numId w:val="134"/>
        </w:numPr>
        <w:shd w:val="clear" w:color="auto" w:fill="FFFFFF"/>
        <w:autoSpaceDE/>
        <w:autoSpaceDN/>
        <w:ind w:left="714" w:hanging="357"/>
        <w:contextualSpacing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семи уровней</w:t>
      </w:r>
    </w:p>
    <w:p w:rsidR="006F3E29" w:rsidRPr="005A2825" w:rsidRDefault="006F3E29" w:rsidP="00E83693">
      <w:pPr>
        <w:pStyle w:val="a3"/>
        <w:widowControl/>
        <w:numPr>
          <w:ilvl w:val="0"/>
          <w:numId w:val="134"/>
        </w:numPr>
        <w:shd w:val="clear" w:color="auto" w:fill="FFFFFF"/>
        <w:autoSpaceDE/>
        <w:autoSpaceDN/>
        <w:ind w:left="714" w:hanging="357"/>
        <w:contextualSpacing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шести уровней</w:t>
      </w:r>
    </w:p>
    <w:p w:rsidR="006F3E29" w:rsidRDefault="006F3E29" w:rsidP="00E83693">
      <w:pPr>
        <w:pStyle w:val="a3"/>
        <w:widowControl/>
        <w:numPr>
          <w:ilvl w:val="0"/>
          <w:numId w:val="134"/>
        </w:numPr>
        <w:shd w:val="clear" w:color="auto" w:fill="FFFFFF"/>
        <w:autoSpaceDE/>
        <w:autoSpaceDN/>
        <w:ind w:left="714" w:hanging="357"/>
        <w:contextualSpacing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одного уровня</w:t>
      </w:r>
    </w:p>
    <w:p w:rsidR="006F3E29" w:rsidRPr="005A2825" w:rsidRDefault="006F3E29" w:rsidP="006F3E29">
      <w:pPr>
        <w:pStyle w:val="a3"/>
        <w:shd w:val="clear" w:color="auto" w:fill="FFFFFF"/>
        <w:ind w:left="714"/>
        <w:rPr>
          <w:color w:val="181818"/>
          <w:sz w:val="24"/>
          <w:szCs w:val="24"/>
          <w:lang w:eastAsia="ru-RU"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3"/>
        </w:numPr>
        <w:shd w:val="clear" w:color="auto" w:fill="FFFFFF"/>
        <w:autoSpaceDE/>
        <w:autoSpaceDN/>
        <w:contextualSpacing/>
        <w:rPr>
          <w:b/>
          <w:color w:val="181818"/>
          <w:sz w:val="24"/>
          <w:szCs w:val="24"/>
          <w:lang w:eastAsia="ru-RU"/>
        </w:rPr>
      </w:pPr>
      <w:r w:rsidRPr="005A2825">
        <w:rPr>
          <w:b/>
          <w:color w:val="181818"/>
          <w:sz w:val="24"/>
          <w:szCs w:val="24"/>
          <w:lang w:eastAsia="ru-RU"/>
        </w:rPr>
        <w:t>Устройство, реализуемое на сетевом уровне модели OSI</w:t>
      </w:r>
    </w:p>
    <w:p w:rsidR="006F3E29" w:rsidRPr="005A2825" w:rsidRDefault="006F3E29" w:rsidP="006F3E29">
      <w:pPr>
        <w:shd w:val="clear" w:color="auto" w:fill="FFFFFF"/>
        <w:ind w:firstLine="851"/>
        <w:rPr>
          <w:b/>
          <w:color w:val="181818"/>
        </w:rPr>
      </w:pPr>
    </w:p>
    <w:p w:rsidR="006F3E29" w:rsidRPr="0089704D" w:rsidRDefault="006F3E29" w:rsidP="00E83693">
      <w:pPr>
        <w:pStyle w:val="a3"/>
        <w:widowControl/>
        <w:numPr>
          <w:ilvl w:val="0"/>
          <w:numId w:val="135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89704D">
        <w:rPr>
          <w:bCs/>
          <w:color w:val="181818"/>
          <w:sz w:val="24"/>
          <w:szCs w:val="24"/>
          <w:lang w:eastAsia="ru-RU"/>
        </w:rPr>
        <w:t>маршрутизатор</w:t>
      </w:r>
    </w:p>
    <w:p w:rsidR="006F3E29" w:rsidRPr="005A2825" w:rsidRDefault="006F3E29" w:rsidP="00E83693">
      <w:pPr>
        <w:pStyle w:val="a3"/>
        <w:widowControl/>
        <w:numPr>
          <w:ilvl w:val="0"/>
          <w:numId w:val="135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lastRenderedPageBreak/>
        <w:t>коммутатор</w:t>
      </w:r>
      <w:r w:rsidR="00357359">
        <w:rPr>
          <w:color w:val="181818"/>
          <w:sz w:val="24"/>
          <w:szCs w:val="24"/>
          <w:lang w:eastAsia="ru-RU"/>
        </w:rPr>
        <w:t xml:space="preserve"> </w:t>
      </w:r>
    </w:p>
    <w:p w:rsidR="006F3E29" w:rsidRPr="005A2825" w:rsidRDefault="006F3E29" w:rsidP="00E83693">
      <w:pPr>
        <w:pStyle w:val="a3"/>
        <w:widowControl/>
        <w:numPr>
          <w:ilvl w:val="0"/>
          <w:numId w:val="135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концентратор</w:t>
      </w:r>
    </w:p>
    <w:p w:rsidR="006F3E29" w:rsidRPr="005A2825" w:rsidRDefault="006F3E29" w:rsidP="006F3E29">
      <w:pPr>
        <w:shd w:val="clear" w:color="auto" w:fill="FFFFFF"/>
        <w:rPr>
          <w:color w:val="181818"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3"/>
        </w:numPr>
        <w:shd w:val="clear" w:color="auto" w:fill="FFFFFF"/>
        <w:autoSpaceDE/>
        <w:autoSpaceDN/>
        <w:contextualSpacing/>
        <w:rPr>
          <w:b/>
          <w:color w:val="181818"/>
          <w:sz w:val="24"/>
          <w:szCs w:val="24"/>
          <w:lang w:eastAsia="ru-RU"/>
        </w:rPr>
      </w:pPr>
      <w:r w:rsidRPr="005A2825">
        <w:rPr>
          <w:b/>
          <w:color w:val="181818"/>
          <w:sz w:val="24"/>
          <w:szCs w:val="24"/>
          <w:lang w:eastAsia="ru-RU"/>
        </w:rPr>
        <w:t>Устройство, реализуемое на физическом уровне модели OSI</w:t>
      </w:r>
    </w:p>
    <w:p w:rsidR="006F3E29" w:rsidRPr="005A2825" w:rsidRDefault="006F3E29" w:rsidP="006F3E29">
      <w:pPr>
        <w:shd w:val="clear" w:color="auto" w:fill="FFFFFF"/>
        <w:ind w:firstLine="851"/>
        <w:rPr>
          <w:b/>
          <w:color w:val="181818"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6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маршрутизатор</w:t>
      </w:r>
    </w:p>
    <w:p w:rsidR="006F3E29" w:rsidRPr="005A2825" w:rsidRDefault="006F3E29" w:rsidP="00E83693">
      <w:pPr>
        <w:pStyle w:val="a3"/>
        <w:widowControl/>
        <w:numPr>
          <w:ilvl w:val="0"/>
          <w:numId w:val="136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коммутатор</w:t>
      </w:r>
    </w:p>
    <w:p w:rsidR="006F3E29" w:rsidRPr="005A2825" w:rsidRDefault="006F3E29" w:rsidP="00E83693">
      <w:pPr>
        <w:pStyle w:val="a3"/>
        <w:widowControl/>
        <w:numPr>
          <w:ilvl w:val="0"/>
          <w:numId w:val="136"/>
        </w:numPr>
        <w:shd w:val="clear" w:color="auto" w:fill="FFFFFF"/>
        <w:autoSpaceDE/>
        <w:autoSpaceDN/>
        <w:ind w:left="714" w:hanging="357"/>
        <w:contextualSpacing/>
        <w:jc w:val="both"/>
        <w:rPr>
          <w:color w:val="181818"/>
          <w:sz w:val="24"/>
          <w:szCs w:val="24"/>
          <w:lang w:eastAsia="ru-RU"/>
        </w:rPr>
      </w:pPr>
      <w:r w:rsidRPr="005A2825">
        <w:rPr>
          <w:color w:val="181818"/>
          <w:sz w:val="24"/>
          <w:szCs w:val="24"/>
          <w:lang w:eastAsia="ru-RU"/>
        </w:rPr>
        <w:t>мост</w:t>
      </w:r>
    </w:p>
    <w:p w:rsidR="006F3E29" w:rsidRPr="0089704D" w:rsidRDefault="006F3E29" w:rsidP="00E83693">
      <w:pPr>
        <w:pStyle w:val="a3"/>
        <w:widowControl/>
        <w:numPr>
          <w:ilvl w:val="0"/>
          <w:numId w:val="136"/>
        </w:numPr>
        <w:shd w:val="clear" w:color="auto" w:fill="FFFFFF"/>
        <w:autoSpaceDE/>
        <w:autoSpaceDN/>
        <w:ind w:left="714" w:hanging="357"/>
        <w:contextualSpacing/>
        <w:jc w:val="both"/>
        <w:rPr>
          <w:bCs/>
          <w:color w:val="181818"/>
          <w:sz w:val="24"/>
          <w:szCs w:val="24"/>
          <w:lang w:eastAsia="ru-RU"/>
        </w:rPr>
      </w:pPr>
      <w:r w:rsidRPr="0089704D">
        <w:rPr>
          <w:bCs/>
          <w:color w:val="181818"/>
          <w:sz w:val="24"/>
          <w:szCs w:val="24"/>
          <w:lang w:eastAsia="ru-RU"/>
        </w:rPr>
        <w:t>сетевой адаптер</w:t>
      </w:r>
    </w:p>
    <w:p w:rsidR="006F3E29" w:rsidRPr="005A2825" w:rsidRDefault="006F3E29" w:rsidP="006F3E29">
      <w:pPr>
        <w:pStyle w:val="a3"/>
        <w:shd w:val="clear" w:color="auto" w:fill="FFFFFF"/>
        <w:ind w:left="714"/>
        <w:jc w:val="both"/>
        <w:rPr>
          <w:b/>
          <w:bCs/>
          <w:color w:val="181818"/>
          <w:sz w:val="24"/>
          <w:szCs w:val="24"/>
          <w:lang w:eastAsia="ru-RU"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3"/>
        </w:numPr>
        <w:shd w:val="clear" w:color="auto" w:fill="FFFFFF"/>
        <w:autoSpaceDE/>
        <w:autoSpaceDN/>
        <w:contextualSpacing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5A2825">
        <w:rPr>
          <w:b/>
          <w:bCs/>
          <w:color w:val="000000"/>
          <w:sz w:val="24"/>
          <w:szCs w:val="24"/>
          <w:shd w:val="clear" w:color="auto" w:fill="FFFFFF"/>
        </w:rPr>
        <w:t>Выбрать правильное расположение уровней модели OSI от 7 до 1:</w:t>
      </w:r>
    </w:p>
    <w:p w:rsidR="006F3E29" w:rsidRPr="005A2825" w:rsidRDefault="006F3E29" w:rsidP="006F3E29">
      <w:pPr>
        <w:shd w:val="clear" w:color="auto" w:fill="FFFFFF"/>
        <w:ind w:firstLine="709"/>
        <w:jc w:val="both"/>
        <w:rPr>
          <w:b/>
          <w:bCs/>
          <w:color w:val="000000"/>
          <w:shd w:val="clear" w:color="auto" w:fill="FFFFFF"/>
        </w:rPr>
      </w:pPr>
    </w:p>
    <w:p w:rsidR="006F3E29" w:rsidRPr="005A2825" w:rsidRDefault="006F3E29" w:rsidP="00E83693">
      <w:pPr>
        <w:pStyle w:val="a3"/>
        <w:widowControl/>
        <w:numPr>
          <w:ilvl w:val="0"/>
          <w:numId w:val="13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5A2825">
        <w:rPr>
          <w:color w:val="000000"/>
          <w:sz w:val="24"/>
          <w:szCs w:val="24"/>
          <w:lang w:eastAsia="ru-RU"/>
        </w:rPr>
        <w:t>прикладной, канальный, представления, сеансовый, транспортный, сетевой, физический</w:t>
      </w:r>
    </w:p>
    <w:p w:rsidR="006F3E29" w:rsidRPr="005A2825" w:rsidRDefault="006F3E29" w:rsidP="00E83693">
      <w:pPr>
        <w:pStyle w:val="a3"/>
        <w:widowControl/>
        <w:numPr>
          <w:ilvl w:val="0"/>
          <w:numId w:val="137"/>
        </w:numPr>
        <w:shd w:val="clear" w:color="auto" w:fill="FFFFFF"/>
        <w:autoSpaceDE/>
        <w:autoSpaceDN/>
        <w:spacing w:line="360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5A2825">
        <w:rPr>
          <w:color w:val="000000"/>
          <w:sz w:val="24"/>
          <w:szCs w:val="24"/>
          <w:lang w:eastAsia="ru-RU"/>
        </w:rPr>
        <w:t>представления, прикладной, сеансовый, транспортный, сетевой, канальный, физический</w:t>
      </w:r>
    </w:p>
    <w:p w:rsidR="006F3E29" w:rsidRDefault="006F3E29" w:rsidP="006F3E29">
      <w:pPr>
        <w:shd w:val="clear" w:color="auto" w:fill="FFFFFF"/>
        <w:spacing w:line="360" w:lineRule="auto"/>
        <w:ind w:left="360"/>
        <w:contextualSpacing/>
        <w:jc w:val="both"/>
        <w:rPr>
          <w:color w:val="000000"/>
          <w:sz w:val="24"/>
          <w:szCs w:val="24"/>
        </w:rPr>
      </w:pPr>
      <w:r w:rsidRPr="001816D2">
        <w:rPr>
          <w:color w:val="000000"/>
          <w:sz w:val="24"/>
          <w:szCs w:val="24"/>
        </w:rPr>
        <w:t>с. прикладной, представления, сеансовый, транспортный, сетевой, канальный, физический</w:t>
      </w:r>
    </w:p>
    <w:p w:rsidR="001816D2" w:rsidRPr="001816D2" w:rsidRDefault="001816D2" w:rsidP="001816D2">
      <w:pPr>
        <w:shd w:val="clear" w:color="auto" w:fill="FFFFFF"/>
        <w:spacing w:line="360" w:lineRule="auto"/>
        <w:contextualSpacing/>
        <w:jc w:val="both"/>
        <w:rPr>
          <w:color w:val="000000"/>
          <w:sz w:val="24"/>
          <w:szCs w:val="24"/>
        </w:rPr>
      </w:pPr>
    </w:p>
    <w:p w:rsidR="006F3E29" w:rsidRPr="0012612C" w:rsidRDefault="006F3E29" w:rsidP="0012612C">
      <w:pPr>
        <w:pStyle w:val="a3"/>
        <w:widowControl/>
        <w:numPr>
          <w:ilvl w:val="0"/>
          <w:numId w:val="133"/>
        </w:numPr>
        <w:contextualSpacing/>
        <w:rPr>
          <w:b/>
          <w:color w:val="000000"/>
          <w:sz w:val="24"/>
          <w:szCs w:val="24"/>
        </w:rPr>
      </w:pPr>
      <w:r w:rsidRPr="0012612C">
        <w:rPr>
          <w:b/>
          <w:color w:val="000000"/>
          <w:sz w:val="24"/>
          <w:szCs w:val="24"/>
        </w:rPr>
        <w:t>Каким уровням OSI соответствует уровень сетевого интерфейса стека TCP/IP</w:t>
      </w:r>
    </w:p>
    <w:p w:rsidR="006F3E29" w:rsidRPr="00203C95" w:rsidRDefault="006F3E29" w:rsidP="00E83693">
      <w:pPr>
        <w:pStyle w:val="a3"/>
        <w:widowControl/>
        <w:numPr>
          <w:ilvl w:val="0"/>
          <w:numId w:val="194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203C95">
        <w:rPr>
          <w:color w:val="000000"/>
          <w:sz w:val="24"/>
          <w:szCs w:val="24"/>
          <w:lang w:eastAsia="ru-RU"/>
        </w:rPr>
        <w:t xml:space="preserve">Транспортному и сетевому </w:t>
      </w:r>
    </w:p>
    <w:p w:rsidR="006F3E29" w:rsidRPr="00203C95" w:rsidRDefault="006F3E29" w:rsidP="00E83693">
      <w:pPr>
        <w:pStyle w:val="a3"/>
        <w:widowControl/>
        <w:numPr>
          <w:ilvl w:val="0"/>
          <w:numId w:val="194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203C95">
        <w:rPr>
          <w:color w:val="000000"/>
          <w:sz w:val="24"/>
          <w:szCs w:val="24"/>
          <w:lang w:eastAsia="ru-RU"/>
        </w:rPr>
        <w:t xml:space="preserve">Канальному и физическому </w:t>
      </w:r>
    </w:p>
    <w:p w:rsidR="006F3E29" w:rsidRPr="00203C95" w:rsidRDefault="006F3E29" w:rsidP="00E83693">
      <w:pPr>
        <w:pStyle w:val="a3"/>
        <w:widowControl/>
        <w:numPr>
          <w:ilvl w:val="0"/>
          <w:numId w:val="194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203C95">
        <w:rPr>
          <w:color w:val="000000"/>
          <w:sz w:val="24"/>
          <w:szCs w:val="24"/>
          <w:lang w:eastAsia="ru-RU"/>
        </w:rPr>
        <w:t xml:space="preserve">Сеансовому и транспортному </w:t>
      </w:r>
    </w:p>
    <w:p w:rsidR="006F3E29" w:rsidRPr="00203C95" w:rsidRDefault="006F3E29" w:rsidP="00E83693">
      <w:pPr>
        <w:pStyle w:val="a3"/>
        <w:widowControl/>
        <w:numPr>
          <w:ilvl w:val="0"/>
          <w:numId w:val="194"/>
        </w:numPr>
        <w:autoSpaceDE/>
        <w:autoSpaceDN/>
        <w:contextualSpacing/>
        <w:rPr>
          <w:color w:val="000000"/>
          <w:sz w:val="24"/>
          <w:szCs w:val="24"/>
          <w:lang w:eastAsia="ru-RU"/>
        </w:rPr>
      </w:pPr>
      <w:r w:rsidRPr="00203C95">
        <w:rPr>
          <w:color w:val="000000"/>
          <w:sz w:val="24"/>
          <w:szCs w:val="24"/>
          <w:lang w:eastAsia="ru-RU"/>
        </w:rPr>
        <w:t>Прикладному и представительскому</w:t>
      </w:r>
    </w:p>
    <w:p w:rsidR="006F3E29" w:rsidRPr="008E538A" w:rsidRDefault="006F3E29" w:rsidP="006F3E29">
      <w:pPr>
        <w:pStyle w:val="a3"/>
        <w:widowControl/>
        <w:autoSpaceDE/>
        <w:autoSpaceDN/>
        <w:ind w:left="357"/>
        <w:contextualSpacing/>
        <w:rPr>
          <w:b/>
          <w:color w:val="000000"/>
          <w:sz w:val="24"/>
          <w:szCs w:val="24"/>
          <w:lang w:eastAsia="ru-RU"/>
        </w:rPr>
      </w:pPr>
    </w:p>
    <w:p w:rsidR="006F3E29" w:rsidRPr="00AE63FA" w:rsidRDefault="006F3E29" w:rsidP="0012612C">
      <w:pPr>
        <w:pStyle w:val="afc"/>
        <w:numPr>
          <w:ilvl w:val="0"/>
          <w:numId w:val="133"/>
        </w:numPr>
        <w:spacing w:before="0" w:beforeAutospacing="0" w:after="0" w:afterAutospacing="0"/>
        <w:rPr>
          <w:b/>
          <w:color w:val="000000"/>
        </w:rPr>
      </w:pPr>
      <w:r w:rsidRPr="00AE63FA">
        <w:rPr>
          <w:b/>
          <w:color w:val="000000"/>
        </w:rPr>
        <w:t> Внешний протокол маршрутизации</w:t>
      </w:r>
    </w:p>
    <w:p w:rsidR="006F3E29" w:rsidRPr="005A2825" w:rsidRDefault="006F3E29" w:rsidP="00E83693">
      <w:pPr>
        <w:pStyle w:val="afc"/>
        <w:numPr>
          <w:ilvl w:val="0"/>
          <w:numId w:val="141"/>
        </w:numPr>
        <w:spacing w:before="0" w:beforeAutospacing="0" w:after="0" w:afterAutospacing="0"/>
        <w:rPr>
          <w:color w:val="000000"/>
        </w:rPr>
      </w:pPr>
      <w:r w:rsidRPr="005A2825">
        <w:rPr>
          <w:color w:val="000000"/>
          <w:lang w:val="en-US"/>
        </w:rPr>
        <w:t>ARP</w:t>
      </w:r>
    </w:p>
    <w:p w:rsidR="006F3E29" w:rsidRPr="005A2825" w:rsidRDefault="006F3E29" w:rsidP="00E83693">
      <w:pPr>
        <w:pStyle w:val="afc"/>
        <w:numPr>
          <w:ilvl w:val="0"/>
          <w:numId w:val="141"/>
        </w:numPr>
        <w:spacing w:before="0" w:beforeAutospacing="0" w:after="0" w:afterAutospacing="0"/>
        <w:rPr>
          <w:color w:val="000000"/>
        </w:rPr>
      </w:pPr>
      <w:r w:rsidRPr="005A2825">
        <w:rPr>
          <w:color w:val="000000"/>
          <w:lang w:val="en-US"/>
        </w:rPr>
        <w:t>OSPF</w:t>
      </w:r>
    </w:p>
    <w:p w:rsidR="006F3E29" w:rsidRPr="005A2825" w:rsidRDefault="006F3E29" w:rsidP="00E83693">
      <w:pPr>
        <w:pStyle w:val="afc"/>
        <w:numPr>
          <w:ilvl w:val="0"/>
          <w:numId w:val="141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EGP</w:t>
      </w:r>
    </w:p>
    <w:p w:rsidR="006F3E29" w:rsidRPr="001816D2" w:rsidRDefault="006F3E29" w:rsidP="00E83693">
      <w:pPr>
        <w:pStyle w:val="afc"/>
        <w:numPr>
          <w:ilvl w:val="0"/>
          <w:numId w:val="141"/>
        </w:numPr>
        <w:spacing w:before="0" w:beforeAutospacing="0" w:after="0" w:afterAutospacing="0"/>
        <w:rPr>
          <w:color w:val="000000"/>
        </w:rPr>
      </w:pPr>
      <w:r w:rsidRPr="005A2825">
        <w:rPr>
          <w:color w:val="000000"/>
          <w:lang w:val="en-US"/>
        </w:rPr>
        <w:t>FTP</w:t>
      </w:r>
    </w:p>
    <w:p w:rsidR="001816D2" w:rsidRDefault="001816D2" w:rsidP="001816D2">
      <w:pPr>
        <w:pStyle w:val="afc"/>
        <w:spacing w:before="0" w:beforeAutospacing="0" w:after="0" w:afterAutospacing="0"/>
        <w:ind w:left="720"/>
        <w:rPr>
          <w:color w:val="000000"/>
        </w:rPr>
      </w:pPr>
    </w:p>
    <w:p w:rsidR="006F3E29" w:rsidRPr="00AE63FA" w:rsidRDefault="006F3E29" w:rsidP="0012612C">
      <w:pPr>
        <w:pStyle w:val="afc"/>
        <w:numPr>
          <w:ilvl w:val="0"/>
          <w:numId w:val="133"/>
        </w:numPr>
        <w:spacing w:before="0" w:beforeAutospacing="0" w:after="0" w:afterAutospacing="0"/>
        <w:rPr>
          <w:b/>
          <w:color w:val="000000"/>
        </w:rPr>
      </w:pPr>
      <w:r w:rsidRPr="00AE63FA">
        <w:rPr>
          <w:b/>
          <w:color w:val="000000"/>
        </w:rPr>
        <w:t>На прикладном уровне стека </w:t>
      </w:r>
      <w:r w:rsidRPr="00AE63FA">
        <w:rPr>
          <w:b/>
          <w:color w:val="000000"/>
          <w:lang w:val="en-US"/>
        </w:rPr>
        <w:t>TCP</w:t>
      </w:r>
      <w:r w:rsidRPr="00AE63FA">
        <w:rPr>
          <w:b/>
          <w:color w:val="000000"/>
        </w:rPr>
        <w:t>/</w:t>
      </w:r>
      <w:r w:rsidRPr="00AE63FA">
        <w:rPr>
          <w:b/>
          <w:color w:val="000000"/>
          <w:lang w:val="en-US"/>
        </w:rPr>
        <w:t>IP </w:t>
      </w:r>
      <w:r w:rsidRPr="00AE63FA">
        <w:rPr>
          <w:b/>
          <w:color w:val="000000"/>
        </w:rPr>
        <w:t>взаимодействует протокол</w:t>
      </w:r>
    </w:p>
    <w:p w:rsidR="006F3E29" w:rsidRPr="00AE63FA" w:rsidRDefault="006F3E29" w:rsidP="00E83693">
      <w:pPr>
        <w:pStyle w:val="afc"/>
        <w:numPr>
          <w:ilvl w:val="0"/>
          <w:numId w:val="142"/>
        </w:numPr>
        <w:rPr>
          <w:color w:val="000000"/>
        </w:rPr>
      </w:pPr>
      <w:r w:rsidRPr="00AE63FA">
        <w:rPr>
          <w:color w:val="000000"/>
          <w:lang w:val="en-US"/>
        </w:rPr>
        <w:t>ICMP</w:t>
      </w:r>
    </w:p>
    <w:p w:rsidR="006F3E29" w:rsidRPr="00AE63FA" w:rsidRDefault="006F3E29" w:rsidP="00E83693">
      <w:pPr>
        <w:pStyle w:val="afc"/>
        <w:numPr>
          <w:ilvl w:val="0"/>
          <w:numId w:val="142"/>
        </w:numPr>
        <w:rPr>
          <w:color w:val="000000"/>
        </w:rPr>
      </w:pPr>
      <w:r>
        <w:rPr>
          <w:color w:val="000000"/>
          <w:lang w:val="en-US"/>
        </w:rPr>
        <w:t>SMTP</w:t>
      </w:r>
    </w:p>
    <w:p w:rsidR="006F3E29" w:rsidRPr="005A2825" w:rsidRDefault="006F3E29" w:rsidP="00E83693">
      <w:pPr>
        <w:pStyle w:val="afc"/>
        <w:numPr>
          <w:ilvl w:val="0"/>
          <w:numId w:val="142"/>
        </w:numPr>
        <w:rPr>
          <w:color w:val="000000"/>
        </w:rPr>
      </w:pPr>
      <w:r w:rsidRPr="005A2825">
        <w:rPr>
          <w:color w:val="000000"/>
          <w:lang w:val="en-US"/>
        </w:rPr>
        <w:t>ARP</w:t>
      </w:r>
    </w:p>
    <w:p w:rsidR="0012612C" w:rsidRDefault="006F3E29" w:rsidP="0012612C">
      <w:pPr>
        <w:pStyle w:val="afc"/>
        <w:numPr>
          <w:ilvl w:val="0"/>
          <w:numId w:val="142"/>
        </w:numPr>
        <w:rPr>
          <w:color w:val="000000"/>
        </w:rPr>
      </w:pPr>
      <w:r w:rsidRPr="005A2825">
        <w:rPr>
          <w:color w:val="000000"/>
          <w:lang w:val="en-US"/>
        </w:rPr>
        <w:t>UDP</w:t>
      </w:r>
    </w:p>
    <w:p w:rsidR="006F3E29" w:rsidRPr="0012612C" w:rsidRDefault="006F3E29" w:rsidP="0012612C">
      <w:pPr>
        <w:pStyle w:val="a3"/>
        <w:widowControl/>
        <w:numPr>
          <w:ilvl w:val="0"/>
          <w:numId w:val="133"/>
        </w:numPr>
        <w:contextualSpacing/>
        <w:rPr>
          <w:b/>
          <w:color w:val="000000"/>
          <w:sz w:val="24"/>
          <w:szCs w:val="24"/>
        </w:rPr>
      </w:pPr>
      <w:r w:rsidRPr="0012612C">
        <w:rPr>
          <w:b/>
          <w:color w:val="000000"/>
          <w:sz w:val="24"/>
          <w:szCs w:val="24"/>
        </w:rPr>
        <w:t>Какой протокол позволяет только распознать начало и конец IP- пакета</w:t>
      </w:r>
    </w:p>
    <w:p w:rsidR="006F3E29" w:rsidRPr="0012612C" w:rsidRDefault="006F3E29" w:rsidP="00E83693">
      <w:pPr>
        <w:pStyle w:val="a3"/>
        <w:numPr>
          <w:ilvl w:val="0"/>
          <w:numId w:val="190"/>
        </w:numPr>
        <w:shd w:val="clear" w:color="auto" w:fill="FFFFFF"/>
        <w:ind w:left="284" w:firstLine="142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IP</w:t>
      </w:r>
    </w:p>
    <w:p w:rsidR="006F3E29" w:rsidRPr="0012612C" w:rsidRDefault="006F3E29" w:rsidP="00E83693">
      <w:pPr>
        <w:pStyle w:val="a3"/>
        <w:numPr>
          <w:ilvl w:val="0"/>
          <w:numId w:val="190"/>
        </w:numPr>
        <w:shd w:val="clear" w:color="auto" w:fill="FFFFFF"/>
        <w:ind w:left="284" w:firstLine="142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TCP</w:t>
      </w:r>
    </w:p>
    <w:p w:rsidR="006F3E29" w:rsidRPr="0012612C" w:rsidRDefault="006F3E29" w:rsidP="00E83693">
      <w:pPr>
        <w:pStyle w:val="a3"/>
        <w:numPr>
          <w:ilvl w:val="0"/>
          <w:numId w:val="190"/>
        </w:numPr>
        <w:shd w:val="clear" w:color="auto" w:fill="FFFFFF"/>
        <w:ind w:left="284" w:firstLine="142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PPP</w:t>
      </w:r>
    </w:p>
    <w:p w:rsidR="006F3E29" w:rsidRPr="001816D2" w:rsidRDefault="006F3E29" w:rsidP="00E83693">
      <w:pPr>
        <w:pStyle w:val="a3"/>
        <w:numPr>
          <w:ilvl w:val="0"/>
          <w:numId w:val="190"/>
        </w:numPr>
        <w:shd w:val="clear" w:color="auto" w:fill="FFFFFF"/>
        <w:ind w:left="284" w:firstLine="142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en-US" w:eastAsia="ru-RU"/>
        </w:rPr>
        <w:t>SLIP</w:t>
      </w:r>
    </w:p>
    <w:p w:rsidR="001816D2" w:rsidRDefault="001816D2" w:rsidP="001816D2">
      <w:pPr>
        <w:pStyle w:val="a3"/>
        <w:shd w:val="clear" w:color="auto" w:fill="FFFFFF"/>
        <w:ind w:left="426"/>
        <w:jc w:val="both"/>
        <w:rPr>
          <w:color w:val="000000"/>
          <w:sz w:val="24"/>
          <w:szCs w:val="24"/>
          <w:lang w:eastAsia="ru-RU"/>
        </w:rPr>
      </w:pPr>
    </w:p>
    <w:p w:rsidR="001816D2" w:rsidRPr="0012612C" w:rsidRDefault="001816D2" w:rsidP="001816D2">
      <w:pPr>
        <w:pStyle w:val="a3"/>
        <w:shd w:val="clear" w:color="auto" w:fill="FFFFFF"/>
        <w:ind w:left="426"/>
        <w:jc w:val="both"/>
        <w:rPr>
          <w:color w:val="000000"/>
          <w:sz w:val="24"/>
          <w:szCs w:val="24"/>
          <w:lang w:eastAsia="ru-RU"/>
        </w:rPr>
      </w:pPr>
    </w:p>
    <w:p w:rsidR="006F3E29" w:rsidRPr="0012612C" w:rsidRDefault="006F3E29" w:rsidP="0012612C">
      <w:pPr>
        <w:pStyle w:val="a3"/>
        <w:widowControl/>
        <w:numPr>
          <w:ilvl w:val="0"/>
          <w:numId w:val="133"/>
        </w:numPr>
        <w:contextualSpacing/>
        <w:rPr>
          <w:b/>
          <w:color w:val="000000"/>
          <w:sz w:val="24"/>
          <w:szCs w:val="24"/>
        </w:rPr>
      </w:pPr>
      <w:r w:rsidRPr="0012612C">
        <w:rPr>
          <w:b/>
          <w:color w:val="000000"/>
          <w:sz w:val="24"/>
          <w:szCs w:val="24"/>
        </w:rPr>
        <w:t>Протокол удалённого доступа это</w:t>
      </w:r>
    </w:p>
    <w:p w:rsidR="006F3E29" w:rsidRPr="0015046D" w:rsidRDefault="006F3E29" w:rsidP="00E83693">
      <w:pPr>
        <w:pStyle w:val="a3"/>
        <w:widowControl/>
        <w:numPr>
          <w:ilvl w:val="0"/>
          <w:numId w:val="191"/>
        </w:numPr>
        <w:autoSpaceDE/>
        <w:autoSpaceDN/>
        <w:ind w:left="851"/>
        <w:contextualSpacing/>
        <w:rPr>
          <w:color w:val="000000"/>
          <w:sz w:val="24"/>
          <w:szCs w:val="24"/>
          <w:lang w:val="en-US" w:eastAsia="ru-RU"/>
        </w:rPr>
      </w:pPr>
      <w:r w:rsidRPr="0015046D">
        <w:rPr>
          <w:color w:val="000000"/>
          <w:sz w:val="24"/>
          <w:szCs w:val="24"/>
          <w:lang w:val="en-US" w:eastAsia="ru-RU"/>
        </w:rPr>
        <w:t>TFTP</w:t>
      </w:r>
    </w:p>
    <w:p w:rsidR="006F3E29" w:rsidRPr="0015046D" w:rsidRDefault="006F3E29" w:rsidP="00E83693">
      <w:pPr>
        <w:pStyle w:val="a3"/>
        <w:widowControl/>
        <w:numPr>
          <w:ilvl w:val="0"/>
          <w:numId w:val="191"/>
        </w:numPr>
        <w:autoSpaceDE/>
        <w:autoSpaceDN/>
        <w:ind w:left="851"/>
        <w:contextualSpacing/>
        <w:rPr>
          <w:color w:val="000000"/>
          <w:sz w:val="24"/>
          <w:szCs w:val="24"/>
          <w:lang w:val="en-US" w:eastAsia="ru-RU"/>
        </w:rPr>
      </w:pPr>
      <w:r w:rsidRPr="0015046D">
        <w:rPr>
          <w:color w:val="000000"/>
          <w:sz w:val="24"/>
          <w:szCs w:val="24"/>
          <w:lang w:val="en-US" w:eastAsia="ru-RU"/>
        </w:rPr>
        <w:t>TELNET</w:t>
      </w:r>
    </w:p>
    <w:p w:rsidR="006F3E29" w:rsidRPr="0015046D" w:rsidRDefault="006F3E29" w:rsidP="00E83693">
      <w:pPr>
        <w:pStyle w:val="a3"/>
        <w:widowControl/>
        <w:numPr>
          <w:ilvl w:val="0"/>
          <w:numId w:val="191"/>
        </w:numPr>
        <w:autoSpaceDE/>
        <w:autoSpaceDN/>
        <w:ind w:left="851"/>
        <w:contextualSpacing/>
        <w:rPr>
          <w:color w:val="000000"/>
          <w:sz w:val="24"/>
          <w:szCs w:val="24"/>
          <w:lang w:val="en-US" w:eastAsia="ru-RU"/>
        </w:rPr>
      </w:pPr>
      <w:r w:rsidRPr="0015046D">
        <w:rPr>
          <w:color w:val="000000"/>
          <w:sz w:val="24"/>
          <w:szCs w:val="24"/>
          <w:lang w:val="en-US" w:eastAsia="ru-RU"/>
        </w:rPr>
        <w:t>HTTP</w:t>
      </w:r>
    </w:p>
    <w:p w:rsidR="006F3E29" w:rsidRDefault="006F3E29" w:rsidP="0012612C">
      <w:pPr>
        <w:pStyle w:val="a3"/>
        <w:widowControl/>
        <w:numPr>
          <w:ilvl w:val="0"/>
          <w:numId w:val="191"/>
        </w:numPr>
        <w:autoSpaceDE/>
        <w:autoSpaceDN/>
        <w:ind w:left="851"/>
        <w:contextualSpacing/>
        <w:rPr>
          <w:color w:val="000000"/>
          <w:sz w:val="24"/>
          <w:szCs w:val="24"/>
          <w:lang w:val="en-US" w:eastAsia="ru-RU"/>
        </w:rPr>
      </w:pPr>
      <w:r w:rsidRPr="001816D2">
        <w:rPr>
          <w:color w:val="000000"/>
          <w:sz w:val="24"/>
          <w:szCs w:val="24"/>
          <w:lang w:val="en-US" w:eastAsia="ru-RU"/>
        </w:rPr>
        <w:lastRenderedPageBreak/>
        <w:t>FTP</w:t>
      </w:r>
    </w:p>
    <w:p w:rsidR="00357359" w:rsidRPr="001816D2" w:rsidRDefault="00357359" w:rsidP="00357359">
      <w:pPr>
        <w:pStyle w:val="a3"/>
        <w:widowControl/>
        <w:autoSpaceDE/>
        <w:autoSpaceDN/>
        <w:ind w:left="851"/>
        <w:contextualSpacing/>
        <w:rPr>
          <w:color w:val="000000"/>
          <w:sz w:val="24"/>
          <w:szCs w:val="24"/>
          <w:lang w:val="en-US" w:eastAsia="ru-RU"/>
        </w:rPr>
      </w:pPr>
    </w:p>
    <w:p w:rsidR="006F3E29" w:rsidRPr="001816D2" w:rsidRDefault="006F3E29" w:rsidP="006F3E29">
      <w:pPr>
        <w:spacing w:before="120" w:after="120"/>
        <w:rPr>
          <w:b/>
          <w:bCs/>
          <w:sz w:val="24"/>
          <w:szCs w:val="24"/>
        </w:rPr>
      </w:pPr>
      <w:r w:rsidRPr="001816D2">
        <w:rPr>
          <w:b/>
          <w:bCs/>
          <w:sz w:val="24"/>
          <w:szCs w:val="24"/>
        </w:rPr>
        <w:t>Тестовые вопросы</w:t>
      </w:r>
    </w:p>
    <w:p w:rsidR="006F3E29" w:rsidRPr="004E1883" w:rsidRDefault="006F3E29" w:rsidP="006F3E29">
      <w:pPr>
        <w:pStyle w:val="TableParagraph"/>
        <w:ind w:right="97"/>
        <w:rPr>
          <w:b/>
          <w:sz w:val="24"/>
        </w:rPr>
      </w:pPr>
      <w:r w:rsidRPr="00E55483">
        <w:rPr>
          <w:b/>
          <w:sz w:val="24"/>
        </w:rPr>
        <w:t>Тема 3.3. Типы адресов стека TCP/IP</w:t>
      </w:r>
    </w:p>
    <w:p w:rsidR="006F3E29" w:rsidRPr="004E1883" w:rsidRDefault="006F3E29" w:rsidP="006F3E29">
      <w:pPr>
        <w:pStyle w:val="TableParagraph"/>
        <w:ind w:right="97"/>
        <w:rPr>
          <w:b/>
          <w:sz w:val="24"/>
        </w:rPr>
      </w:pPr>
    </w:p>
    <w:p w:rsidR="006F3E29" w:rsidRPr="005A2BAD" w:rsidRDefault="006F3E29" w:rsidP="00E83693">
      <w:pPr>
        <w:pStyle w:val="a3"/>
        <w:widowControl/>
        <w:numPr>
          <w:ilvl w:val="1"/>
          <w:numId w:val="152"/>
        </w:numPr>
        <w:shd w:val="clear" w:color="auto" w:fill="FFFFFF"/>
        <w:autoSpaceDE/>
        <w:autoSpaceDN/>
        <w:ind w:left="357" w:hanging="357"/>
        <w:contextualSpacing/>
        <w:rPr>
          <w:b/>
          <w:color w:val="333333"/>
          <w:sz w:val="24"/>
          <w:szCs w:val="24"/>
          <w:shd w:val="clear" w:color="auto" w:fill="FFFFFF"/>
        </w:rPr>
      </w:pPr>
      <w:r w:rsidRPr="005A2BAD">
        <w:rPr>
          <w:b/>
          <w:color w:val="333333"/>
          <w:sz w:val="24"/>
          <w:szCs w:val="24"/>
          <w:shd w:val="clear" w:color="auto" w:fill="FFFFFF"/>
        </w:rPr>
        <w:t>Что такое IP-адрес:</w:t>
      </w:r>
    </w:p>
    <w:p w:rsidR="006F3E29" w:rsidRDefault="006F3E29" w:rsidP="006F3E29">
      <w:pPr>
        <w:shd w:val="clear" w:color="auto" w:fill="FFFFFF"/>
        <w:ind w:left="360" w:firstLine="491"/>
        <w:rPr>
          <w:color w:val="333333"/>
          <w:sz w:val="28"/>
          <w:szCs w:val="28"/>
        </w:rPr>
      </w:pPr>
    </w:p>
    <w:p w:rsidR="006F3E29" w:rsidRPr="005A2BAD" w:rsidRDefault="006F3E29" w:rsidP="00E83693">
      <w:pPr>
        <w:pStyle w:val="a3"/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  <w:shd w:val="clear" w:color="auto" w:fill="FFFFFF"/>
        </w:rPr>
        <w:t xml:space="preserve">доставка каждого пакета до места назначения </w:t>
      </w:r>
    </w:p>
    <w:p w:rsidR="006F3E29" w:rsidRPr="005A2BAD" w:rsidRDefault="006F3E29" w:rsidP="00E83693">
      <w:pPr>
        <w:pStyle w:val="a3"/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  <w:shd w:val="clear" w:color="auto" w:fill="FFFFFF"/>
        </w:rPr>
        <w:t xml:space="preserve">уникальный сетевой </w:t>
      </w:r>
      <w:r>
        <w:rPr>
          <w:color w:val="333333"/>
          <w:sz w:val="24"/>
          <w:szCs w:val="24"/>
          <w:shd w:val="clear" w:color="auto" w:fill="FFFFFF"/>
        </w:rPr>
        <w:t xml:space="preserve">адрес узла в компьютерной сети </w:t>
      </w:r>
    </w:p>
    <w:p w:rsidR="006F3E29" w:rsidRPr="005A2BAD" w:rsidRDefault="006F3E29" w:rsidP="00E83693">
      <w:pPr>
        <w:pStyle w:val="a3"/>
        <w:widowControl/>
        <w:numPr>
          <w:ilvl w:val="0"/>
          <w:numId w:val="153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  <w:r w:rsidRPr="005A2BAD">
        <w:rPr>
          <w:color w:val="333333"/>
          <w:sz w:val="24"/>
          <w:szCs w:val="24"/>
          <w:shd w:val="clear" w:color="auto" w:fill="FFFFFF"/>
        </w:rPr>
        <w:t>протокол управления передачей</w:t>
      </w:r>
    </w:p>
    <w:p w:rsidR="006F3E29" w:rsidRPr="005A2BAD" w:rsidRDefault="006F3E29" w:rsidP="00E83693">
      <w:pPr>
        <w:pStyle w:val="a3"/>
        <w:widowControl/>
        <w:numPr>
          <w:ilvl w:val="1"/>
          <w:numId w:val="152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4"/>
          <w:szCs w:val="24"/>
        </w:rPr>
      </w:pPr>
      <w:r w:rsidRPr="005A2BAD">
        <w:rPr>
          <w:b/>
          <w:color w:val="333333"/>
          <w:sz w:val="24"/>
          <w:szCs w:val="24"/>
          <w:shd w:val="clear" w:color="auto" w:fill="FFFFFF"/>
        </w:rPr>
        <w:t>Как называется узел сети, имеющий IP-адрес:</w:t>
      </w:r>
    </w:p>
    <w:p w:rsidR="006F3E29" w:rsidRPr="005A2BAD" w:rsidRDefault="006F3E29" w:rsidP="00E83693">
      <w:pPr>
        <w:pStyle w:val="a3"/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  <w:shd w:val="clear" w:color="auto" w:fill="FFFFFF"/>
        </w:rPr>
        <w:t>ост</w:t>
      </w:r>
    </w:p>
    <w:p w:rsidR="006F3E29" w:rsidRPr="005A2BAD" w:rsidRDefault="006F3E29" w:rsidP="00E83693">
      <w:pPr>
        <w:pStyle w:val="a3"/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  <w:shd w:val="clear" w:color="auto" w:fill="FFFFFF"/>
        </w:rPr>
        <w:t xml:space="preserve">хост </w:t>
      </w:r>
    </w:p>
    <w:p w:rsidR="006F3E29" w:rsidRPr="005A2BAD" w:rsidRDefault="006F3E29" w:rsidP="00E83693">
      <w:pPr>
        <w:pStyle w:val="a3"/>
        <w:widowControl/>
        <w:numPr>
          <w:ilvl w:val="0"/>
          <w:numId w:val="154"/>
        </w:numPr>
        <w:shd w:val="clear" w:color="auto" w:fill="FFFFFF"/>
        <w:autoSpaceDE/>
        <w:autoSpaceDN/>
        <w:spacing w:line="360" w:lineRule="auto"/>
        <w:contextualSpacing/>
        <w:rPr>
          <w:color w:val="333333"/>
          <w:sz w:val="24"/>
          <w:szCs w:val="24"/>
          <w:shd w:val="clear" w:color="auto" w:fill="FFFFFF"/>
        </w:rPr>
      </w:pPr>
      <w:r w:rsidRPr="005A2BAD">
        <w:rPr>
          <w:color w:val="333333"/>
          <w:sz w:val="24"/>
          <w:szCs w:val="24"/>
          <w:shd w:val="clear" w:color="auto" w:fill="FFFFFF"/>
        </w:rPr>
        <w:t>хвост</w:t>
      </w:r>
    </w:p>
    <w:p w:rsidR="006F3E29" w:rsidRPr="005A2BAD" w:rsidRDefault="006F3E29" w:rsidP="00E83693">
      <w:pPr>
        <w:pStyle w:val="a3"/>
        <w:widowControl/>
        <w:numPr>
          <w:ilvl w:val="1"/>
          <w:numId w:val="152"/>
        </w:numPr>
        <w:autoSpaceDE/>
        <w:autoSpaceDN/>
        <w:spacing w:after="160" w:line="259" w:lineRule="auto"/>
        <w:ind w:left="357" w:hanging="357"/>
        <w:contextualSpacing/>
        <w:rPr>
          <w:color w:val="333333"/>
          <w:sz w:val="24"/>
          <w:szCs w:val="24"/>
        </w:rPr>
      </w:pPr>
      <w:r w:rsidRPr="005A2BAD">
        <w:rPr>
          <w:b/>
          <w:color w:val="333333"/>
          <w:sz w:val="24"/>
          <w:szCs w:val="24"/>
          <w:shd w:val="clear" w:color="auto" w:fill="FFFFFF"/>
        </w:rPr>
        <w:t>Сколько существует классов IP-адресов:</w:t>
      </w:r>
    </w:p>
    <w:p w:rsidR="006F3E29" w:rsidRPr="005A2BAD" w:rsidRDefault="006F3E29" w:rsidP="00E83693">
      <w:pPr>
        <w:pStyle w:val="a3"/>
        <w:widowControl/>
        <w:numPr>
          <w:ilvl w:val="0"/>
          <w:numId w:val="155"/>
        </w:numPr>
        <w:autoSpaceDE/>
        <w:autoSpaceDN/>
        <w:ind w:left="641" w:hanging="357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</w:rPr>
        <w:t>7</w:t>
      </w:r>
    </w:p>
    <w:p w:rsidR="006F3E29" w:rsidRPr="005A2BAD" w:rsidRDefault="006F3E29" w:rsidP="00E83693">
      <w:pPr>
        <w:pStyle w:val="a3"/>
        <w:widowControl/>
        <w:numPr>
          <w:ilvl w:val="0"/>
          <w:numId w:val="155"/>
        </w:numPr>
        <w:autoSpaceDE/>
        <w:autoSpaceDN/>
        <w:ind w:left="641" w:hanging="357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</w:rPr>
        <w:t>4</w:t>
      </w:r>
    </w:p>
    <w:p w:rsidR="006F3E29" w:rsidRDefault="006F3E29" w:rsidP="00E83693">
      <w:pPr>
        <w:pStyle w:val="a3"/>
        <w:widowControl/>
        <w:numPr>
          <w:ilvl w:val="0"/>
          <w:numId w:val="155"/>
        </w:numPr>
        <w:autoSpaceDE/>
        <w:autoSpaceDN/>
        <w:ind w:left="641" w:hanging="357"/>
        <w:contextualSpacing/>
        <w:rPr>
          <w:color w:val="333333"/>
          <w:sz w:val="24"/>
          <w:szCs w:val="24"/>
        </w:rPr>
      </w:pPr>
      <w:r w:rsidRPr="005A2BAD">
        <w:rPr>
          <w:color w:val="333333"/>
          <w:sz w:val="24"/>
          <w:szCs w:val="24"/>
        </w:rPr>
        <w:t>5</w:t>
      </w:r>
    </w:p>
    <w:p w:rsidR="006F3E29" w:rsidRPr="005A2BAD" w:rsidRDefault="006F3E29" w:rsidP="006F3E29">
      <w:pPr>
        <w:pStyle w:val="a3"/>
        <w:ind w:left="641"/>
        <w:rPr>
          <w:color w:val="333333"/>
          <w:sz w:val="24"/>
          <w:szCs w:val="24"/>
        </w:rPr>
      </w:pPr>
    </w:p>
    <w:p w:rsidR="006F3E29" w:rsidRPr="005A2BAD" w:rsidRDefault="006F3E29" w:rsidP="00E83693">
      <w:pPr>
        <w:pStyle w:val="a3"/>
        <w:widowControl/>
        <w:numPr>
          <w:ilvl w:val="1"/>
          <w:numId w:val="152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8"/>
          <w:szCs w:val="28"/>
        </w:rPr>
      </w:pPr>
      <w:r>
        <w:rPr>
          <w:b/>
          <w:color w:val="333333"/>
          <w:sz w:val="24"/>
          <w:szCs w:val="24"/>
          <w:shd w:val="clear" w:color="auto" w:fill="FFFFFF"/>
        </w:rPr>
        <w:t>IP-адрес состоит из:</w:t>
      </w:r>
    </w:p>
    <w:p w:rsidR="006F3E29" w:rsidRPr="00F823EE" w:rsidRDefault="006F3E29" w:rsidP="00E83693">
      <w:pPr>
        <w:pStyle w:val="a3"/>
        <w:widowControl/>
        <w:numPr>
          <w:ilvl w:val="0"/>
          <w:numId w:val="156"/>
        </w:numPr>
        <w:shd w:val="clear" w:color="auto" w:fill="FFFFFF"/>
        <w:autoSpaceDE/>
        <w:autoSpaceDN/>
        <w:ind w:left="567" w:hanging="357"/>
        <w:contextualSpacing/>
        <w:rPr>
          <w:color w:val="333333"/>
          <w:sz w:val="24"/>
          <w:szCs w:val="24"/>
        </w:rPr>
      </w:pPr>
      <w:r w:rsidRPr="00F823EE">
        <w:rPr>
          <w:color w:val="333333"/>
          <w:sz w:val="24"/>
          <w:szCs w:val="24"/>
          <w:shd w:val="clear" w:color="auto" w:fill="FFFFFF"/>
        </w:rPr>
        <w:t>2 чисел</w:t>
      </w:r>
    </w:p>
    <w:p w:rsidR="006F3E29" w:rsidRPr="00F823EE" w:rsidRDefault="006F3E29" w:rsidP="00E83693">
      <w:pPr>
        <w:pStyle w:val="a3"/>
        <w:widowControl/>
        <w:numPr>
          <w:ilvl w:val="0"/>
          <w:numId w:val="156"/>
        </w:numPr>
        <w:shd w:val="clear" w:color="auto" w:fill="FFFFFF"/>
        <w:autoSpaceDE/>
        <w:autoSpaceDN/>
        <w:ind w:left="567" w:hanging="357"/>
        <w:contextualSpacing/>
        <w:rPr>
          <w:color w:val="333333"/>
          <w:sz w:val="24"/>
          <w:szCs w:val="24"/>
        </w:rPr>
      </w:pPr>
      <w:r w:rsidRPr="00F823EE">
        <w:rPr>
          <w:color w:val="333333"/>
          <w:sz w:val="24"/>
          <w:szCs w:val="24"/>
          <w:shd w:val="clear" w:color="auto" w:fill="FFFFFF"/>
        </w:rPr>
        <w:t>10 чисел</w:t>
      </w:r>
    </w:p>
    <w:p w:rsidR="006F3E29" w:rsidRDefault="006F3E29" w:rsidP="00E83693">
      <w:pPr>
        <w:pStyle w:val="a3"/>
        <w:widowControl/>
        <w:numPr>
          <w:ilvl w:val="0"/>
          <w:numId w:val="156"/>
        </w:numPr>
        <w:shd w:val="clear" w:color="auto" w:fill="FFFFFF"/>
        <w:autoSpaceDE/>
        <w:autoSpaceDN/>
        <w:ind w:left="567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 xml:space="preserve">4 чисел </w:t>
      </w:r>
    </w:p>
    <w:p w:rsidR="006F3E29" w:rsidRPr="00F823EE" w:rsidRDefault="006F3E29" w:rsidP="006F3E29">
      <w:pPr>
        <w:pStyle w:val="a3"/>
        <w:shd w:val="clear" w:color="auto" w:fill="FFFFFF"/>
        <w:ind w:left="567"/>
        <w:rPr>
          <w:color w:val="333333"/>
          <w:sz w:val="24"/>
          <w:szCs w:val="24"/>
          <w:shd w:val="clear" w:color="auto" w:fill="FFFFFF"/>
        </w:rPr>
      </w:pPr>
    </w:p>
    <w:p w:rsidR="006F3E29" w:rsidRPr="00F823EE" w:rsidRDefault="006F3E29" w:rsidP="00E83693">
      <w:pPr>
        <w:pStyle w:val="a3"/>
        <w:widowControl/>
        <w:numPr>
          <w:ilvl w:val="1"/>
          <w:numId w:val="152"/>
        </w:numPr>
        <w:autoSpaceDE/>
        <w:autoSpaceDN/>
        <w:spacing w:line="259" w:lineRule="auto"/>
        <w:ind w:left="357" w:hanging="357"/>
        <w:contextualSpacing/>
        <w:rPr>
          <w:color w:val="333333"/>
          <w:sz w:val="28"/>
          <w:szCs w:val="28"/>
        </w:rPr>
      </w:pPr>
      <w:r w:rsidRPr="00F823EE">
        <w:rPr>
          <w:b/>
          <w:color w:val="333333"/>
          <w:sz w:val="24"/>
          <w:szCs w:val="24"/>
          <w:shd w:val="clear" w:color="auto" w:fill="FFFFFF"/>
        </w:rPr>
        <w:t>Может ли одному домену соотв</w:t>
      </w:r>
      <w:r>
        <w:rPr>
          <w:b/>
          <w:color w:val="333333"/>
          <w:sz w:val="24"/>
          <w:szCs w:val="24"/>
          <w:shd w:val="clear" w:color="auto" w:fill="FFFFFF"/>
        </w:rPr>
        <w:t>етствовать несколько IP-адресов:</w:t>
      </w:r>
    </w:p>
    <w:p w:rsidR="006F3E29" w:rsidRPr="00F823EE" w:rsidRDefault="006F3E29" w:rsidP="00E83693">
      <w:pPr>
        <w:pStyle w:val="a3"/>
        <w:widowControl/>
        <w:numPr>
          <w:ilvl w:val="0"/>
          <w:numId w:val="157"/>
        </w:numPr>
        <w:autoSpaceDE/>
        <w:autoSpaceDN/>
        <w:contextualSpacing/>
        <w:rPr>
          <w:color w:val="333333"/>
          <w:sz w:val="24"/>
          <w:szCs w:val="24"/>
        </w:rPr>
      </w:pPr>
      <w:r w:rsidRPr="00F823EE">
        <w:rPr>
          <w:color w:val="333333"/>
          <w:sz w:val="24"/>
          <w:szCs w:val="24"/>
          <w:shd w:val="clear" w:color="auto" w:fill="FFFFFF"/>
        </w:rPr>
        <w:t>не может</w:t>
      </w:r>
    </w:p>
    <w:p w:rsidR="006F3E29" w:rsidRPr="00F823EE" w:rsidRDefault="006F3E29" w:rsidP="00E83693">
      <w:pPr>
        <w:pStyle w:val="a3"/>
        <w:widowControl/>
        <w:numPr>
          <w:ilvl w:val="0"/>
          <w:numId w:val="157"/>
        </w:numPr>
        <w:autoSpaceDE/>
        <w:autoSpaceDN/>
        <w:contextualSpacing/>
        <w:rPr>
          <w:color w:val="333333"/>
          <w:sz w:val="24"/>
          <w:szCs w:val="24"/>
        </w:rPr>
      </w:pPr>
      <w:r w:rsidRPr="00F823EE">
        <w:rPr>
          <w:color w:val="333333"/>
          <w:sz w:val="24"/>
          <w:szCs w:val="24"/>
          <w:shd w:val="clear" w:color="auto" w:fill="FFFFFF"/>
        </w:rPr>
        <w:t>иногда</w:t>
      </w:r>
    </w:p>
    <w:p w:rsidR="006F3E29" w:rsidRDefault="006F3E29" w:rsidP="00E83693">
      <w:pPr>
        <w:pStyle w:val="a3"/>
        <w:widowControl/>
        <w:numPr>
          <w:ilvl w:val="0"/>
          <w:numId w:val="157"/>
        </w:numPr>
        <w:autoSpaceDE/>
        <w:autoSpaceDN/>
        <w:contextualSpacing/>
        <w:rPr>
          <w:color w:val="333333"/>
          <w:sz w:val="24"/>
          <w:szCs w:val="24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 xml:space="preserve">может </w:t>
      </w:r>
    </w:p>
    <w:p w:rsidR="006F3E29" w:rsidRPr="00F823EE" w:rsidRDefault="006F3E29" w:rsidP="006F3E29">
      <w:pPr>
        <w:pStyle w:val="a3"/>
        <w:ind w:left="0"/>
        <w:rPr>
          <w:color w:val="333333"/>
          <w:sz w:val="24"/>
          <w:szCs w:val="24"/>
          <w:shd w:val="clear" w:color="auto" w:fill="FFFFFF"/>
        </w:rPr>
      </w:pPr>
    </w:p>
    <w:p w:rsidR="006F3E29" w:rsidRPr="00F823EE" w:rsidRDefault="006F3E29" w:rsidP="00E83693">
      <w:pPr>
        <w:pStyle w:val="a3"/>
        <w:widowControl/>
        <w:numPr>
          <w:ilvl w:val="1"/>
          <w:numId w:val="152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8"/>
          <w:szCs w:val="28"/>
          <w:shd w:val="clear" w:color="auto" w:fill="FFFFFF"/>
        </w:rPr>
      </w:pPr>
      <w:r w:rsidRPr="00F823EE">
        <w:rPr>
          <w:b/>
          <w:color w:val="333333"/>
          <w:sz w:val="24"/>
          <w:szCs w:val="24"/>
          <w:shd w:val="clear" w:color="auto" w:fill="FFFFFF"/>
        </w:rPr>
        <w:t>Компьютер, подключенный к Интернету, обязательно имеет:</w:t>
      </w:r>
    </w:p>
    <w:p w:rsidR="006F3E29" w:rsidRPr="00F823EE" w:rsidRDefault="006F3E29" w:rsidP="00E83693">
      <w:pPr>
        <w:pStyle w:val="a3"/>
        <w:widowControl/>
        <w:numPr>
          <w:ilvl w:val="0"/>
          <w:numId w:val="158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 xml:space="preserve">домашнюю </w:t>
      </w:r>
      <w:proofErr w:type="spellStart"/>
      <w:r w:rsidRPr="00F823EE">
        <w:rPr>
          <w:color w:val="333333"/>
          <w:sz w:val="24"/>
          <w:szCs w:val="24"/>
          <w:shd w:val="clear" w:color="auto" w:fill="FFFFFF"/>
        </w:rPr>
        <w:t>web</w:t>
      </w:r>
      <w:proofErr w:type="spellEnd"/>
      <w:r w:rsidRPr="00F823EE">
        <w:rPr>
          <w:color w:val="333333"/>
          <w:sz w:val="24"/>
          <w:szCs w:val="24"/>
          <w:shd w:val="clear" w:color="auto" w:fill="FFFFFF"/>
        </w:rPr>
        <w:t>-страницу</w:t>
      </w:r>
    </w:p>
    <w:p w:rsidR="006F3E29" w:rsidRDefault="006F3E29" w:rsidP="00E83693">
      <w:pPr>
        <w:pStyle w:val="a3"/>
        <w:widowControl/>
        <w:numPr>
          <w:ilvl w:val="0"/>
          <w:numId w:val="158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proofErr w:type="spellStart"/>
      <w:r w:rsidRPr="00F823EE">
        <w:rPr>
          <w:color w:val="333333"/>
          <w:sz w:val="24"/>
          <w:szCs w:val="24"/>
          <w:shd w:val="clear" w:color="auto" w:fill="FFFFFF"/>
        </w:rPr>
        <w:t>web</w:t>
      </w:r>
      <w:proofErr w:type="spellEnd"/>
      <w:r w:rsidRPr="00F823EE">
        <w:rPr>
          <w:color w:val="333333"/>
          <w:sz w:val="24"/>
          <w:szCs w:val="24"/>
          <w:shd w:val="clear" w:color="auto" w:fill="FFFFFF"/>
        </w:rPr>
        <w:t>-страницу</w:t>
      </w:r>
    </w:p>
    <w:p w:rsidR="006F3E29" w:rsidRPr="00F823EE" w:rsidRDefault="006F3E29" w:rsidP="00E83693">
      <w:pPr>
        <w:pStyle w:val="a3"/>
        <w:widowControl/>
        <w:numPr>
          <w:ilvl w:val="0"/>
          <w:numId w:val="158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 xml:space="preserve"> IP-адрес </w:t>
      </w:r>
    </w:p>
    <w:p w:rsidR="006F3E29" w:rsidRPr="00F823EE" w:rsidRDefault="006F3E29" w:rsidP="00E83693">
      <w:pPr>
        <w:pStyle w:val="a3"/>
        <w:widowControl/>
        <w:numPr>
          <w:ilvl w:val="1"/>
          <w:numId w:val="152"/>
        </w:numPr>
        <w:autoSpaceDE/>
        <w:autoSpaceDN/>
        <w:spacing w:line="259" w:lineRule="auto"/>
        <w:ind w:left="357" w:hanging="357"/>
        <w:contextualSpacing/>
        <w:rPr>
          <w:color w:val="333333"/>
          <w:sz w:val="28"/>
          <w:szCs w:val="28"/>
          <w:shd w:val="clear" w:color="auto" w:fill="FFFFFF"/>
        </w:rPr>
      </w:pPr>
      <w:r w:rsidRPr="00F823EE">
        <w:rPr>
          <w:b/>
          <w:color w:val="333333"/>
          <w:sz w:val="24"/>
          <w:szCs w:val="24"/>
          <w:shd w:val="clear" w:color="auto" w:fill="FFFFFF"/>
        </w:rPr>
        <w:t>Технология работы с …спектром используется, когда для передачи сигнала с большей полосой пропускания задействуется одна или несколько смежных частот%</w:t>
      </w:r>
    </w:p>
    <w:p w:rsidR="006F3E29" w:rsidRPr="00F823EE" w:rsidRDefault="006F3E29" w:rsidP="00E83693">
      <w:pPr>
        <w:pStyle w:val="a3"/>
        <w:widowControl/>
        <w:numPr>
          <w:ilvl w:val="0"/>
          <w:numId w:val="159"/>
        </w:numPr>
        <w:autoSpaceDE/>
        <w:autoSpaceDN/>
        <w:spacing w:after="160" w:line="259" w:lineRule="auto"/>
        <w:contextualSpacing/>
        <w:rPr>
          <w:color w:val="333333"/>
          <w:sz w:val="28"/>
          <w:szCs w:val="28"/>
          <w:shd w:val="clear" w:color="auto" w:fill="FFFFFF"/>
        </w:rPr>
      </w:pPr>
      <w:proofErr w:type="spellStart"/>
      <w:r>
        <w:rPr>
          <w:color w:val="333333"/>
          <w:sz w:val="24"/>
          <w:szCs w:val="24"/>
          <w:shd w:val="clear" w:color="auto" w:fill="FFFFFF"/>
        </w:rPr>
        <w:t>Заданны</w:t>
      </w:r>
      <w:proofErr w:type="spellEnd"/>
    </w:p>
    <w:p w:rsidR="006F3E29" w:rsidRPr="00F823EE" w:rsidRDefault="006F3E29" w:rsidP="00E83693">
      <w:pPr>
        <w:pStyle w:val="a3"/>
        <w:widowControl/>
        <w:numPr>
          <w:ilvl w:val="0"/>
          <w:numId w:val="159"/>
        </w:numPr>
        <w:autoSpaceDE/>
        <w:autoSpaceDN/>
        <w:spacing w:after="160" w:line="259" w:lineRule="auto"/>
        <w:contextualSpacing/>
        <w:rPr>
          <w:color w:val="333333"/>
          <w:sz w:val="28"/>
          <w:szCs w:val="28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>Рабочим</w:t>
      </w:r>
    </w:p>
    <w:p w:rsidR="006F3E29" w:rsidRPr="007E6D97" w:rsidRDefault="006F3E29" w:rsidP="00E83693">
      <w:pPr>
        <w:pStyle w:val="a3"/>
        <w:widowControl/>
        <w:numPr>
          <w:ilvl w:val="0"/>
          <w:numId w:val="159"/>
        </w:numPr>
        <w:autoSpaceDE/>
        <w:autoSpaceDN/>
        <w:spacing w:after="160" w:line="259" w:lineRule="auto"/>
        <w:contextualSpacing/>
        <w:rPr>
          <w:color w:val="333333"/>
          <w:sz w:val="28"/>
          <w:szCs w:val="28"/>
          <w:shd w:val="clear" w:color="auto" w:fill="FFFFFF"/>
        </w:rPr>
      </w:pPr>
      <w:r w:rsidRPr="00F823EE">
        <w:rPr>
          <w:color w:val="333333"/>
          <w:sz w:val="24"/>
          <w:szCs w:val="24"/>
          <w:shd w:val="clear" w:color="auto" w:fill="FFFFFF"/>
        </w:rPr>
        <w:t xml:space="preserve"> Расширенным</w:t>
      </w:r>
    </w:p>
    <w:p w:rsidR="006F3E29" w:rsidRPr="00F823EE" w:rsidRDefault="006F3E29" w:rsidP="006F3E29">
      <w:pPr>
        <w:pStyle w:val="a3"/>
        <w:ind w:left="720"/>
        <w:rPr>
          <w:color w:val="333333"/>
          <w:sz w:val="28"/>
          <w:szCs w:val="28"/>
          <w:shd w:val="clear" w:color="auto" w:fill="FFFFFF"/>
        </w:rPr>
      </w:pPr>
      <w:r w:rsidRPr="00F823EE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F3E29" w:rsidRPr="007E6D97" w:rsidRDefault="006F3E29" w:rsidP="00E83693">
      <w:pPr>
        <w:pStyle w:val="a3"/>
        <w:widowControl/>
        <w:numPr>
          <w:ilvl w:val="1"/>
          <w:numId w:val="152"/>
        </w:numPr>
        <w:shd w:val="clear" w:color="auto" w:fill="FFFFFF"/>
        <w:autoSpaceDE/>
        <w:autoSpaceDN/>
        <w:spacing w:line="360" w:lineRule="auto"/>
        <w:ind w:left="357" w:hanging="357"/>
        <w:contextualSpacing/>
        <w:rPr>
          <w:color w:val="333333"/>
          <w:sz w:val="24"/>
          <w:szCs w:val="24"/>
        </w:rPr>
      </w:pPr>
      <w:r w:rsidRPr="007E6D97">
        <w:rPr>
          <w:b/>
          <w:color w:val="333333"/>
          <w:sz w:val="24"/>
          <w:szCs w:val="24"/>
          <w:shd w:val="clear" w:color="auto" w:fill="FFFFFF"/>
        </w:rPr>
        <w:t>Чем должен обладать компьютер, подключенный к локальной сети:</w:t>
      </w:r>
      <w:r w:rsidRPr="007E6D97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6F3E29" w:rsidRPr="007E6D97" w:rsidRDefault="006F3E29" w:rsidP="00E83693">
      <w:pPr>
        <w:pStyle w:val="a3"/>
        <w:widowControl/>
        <w:numPr>
          <w:ilvl w:val="0"/>
          <w:numId w:val="160"/>
        </w:numPr>
        <w:shd w:val="clear" w:color="auto" w:fill="FFFFFF"/>
        <w:autoSpaceDE/>
        <w:autoSpaceDN/>
        <w:ind w:left="714" w:hanging="357"/>
        <w:contextualSpacing/>
        <w:rPr>
          <w:color w:val="333333"/>
          <w:sz w:val="24"/>
          <w:szCs w:val="24"/>
        </w:rPr>
      </w:pPr>
      <w:r w:rsidRPr="007E6D97">
        <w:rPr>
          <w:color w:val="333333"/>
          <w:sz w:val="24"/>
          <w:szCs w:val="24"/>
          <w:shd w:val="clear" w:color="auto" w:fill="FFFFFF"/>
        </w:rPr>
        <w:t>цифровую видеокамеру</w:t>
      </w:r>
    </w:p>
    <w:p w:rsidR="006F3E29" w:rsidRPr="007E6D97" w:rsidRDefault="006F3E29" w:rsidP="00E83693">
      <w:pPr>
        <w:pStyle w:val="a3"/>
        <w:widowControl/>
        <w:numPr>
          <w:ilvl w:val="0"/>
          <w:numId w:val="160"/>
        </w:numPr>
        <w:shd w:val="clear" w:color="auto" w:fill="FFFFFF"/>
        <w:autoSpaceDE/>
        <w:autoSpaceDN/>
        <w:ind w:left="714" w:hanging="357"/>
        <w:contextualSpacing/>
        <w:rPr>
          <w:color w:val="333333"/>
          <w:sz w:val="24"/>
          <w:szCs w:val="24"/>
        </w:rPr>
      </w:pPr>
      <w:r w:rsidRPr="007E6D97">
        <w:rPr>
          <w:color w:val="333333"/>
          <w:sz w:val="24"/>
          <w:szCs w:val="24"/>
          <w:shd w:val="clear" w:color="auto" w:fill="FFFFFF"/>
        </w:rPr>
        <w:t>принтер</w:t>
      </w:r>
    </w:p>
    <w:p w:rsidR="006F3E29" w:rsidRPr="007E6D97" w:rsidRDefault="006F3E29" w:rsidP="00E83693">
      <w:pPr>
        <w:pStyle w:val="a3"/>
        <w:widowControl/>
        <w:numPr>
          <w:ilvl w:val="0"/>
          <w:numId w:val="160"/>
        </w:numPr>
        <w:shd w:val="clear" w:color="auto" w:fill="FFFFFF"/>
        <w:autoSpaceDE/>
        <w:autoSpaceDN/>
        <w:ind w:left="714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7E6D97">
        <w:rPr>
          <w:color w:val="333333"/>
          <w:sz w:val="24"/>
          <w:szCs w:val="24"/>
          <w:shd w:val="clear" w:color="auto" w:fill="FFFFFF"/>
        </w:rPr>
        <w:t>модем</w:t>
      </w:r>
    </w:p>
    <w:p w:rsidR="006F3E29" w:rsidRDefault="006F3E29" w:rsidP="00E83693">
      <w:pPr>
        <w:pStyle w:val="a3"/>
        <w:widowControl/>
        <w:numPr>
          <w:ilvl w:val="0"/>
          <w:numId w:val="160"/>
        </w:numPr>
        <w:shd w:val="clear" w:color="auto" w:fill="FFFFFF"/>
        <w:autoSpaceDE/>
        <w:autoSpaceDN/>
        <w:ind w:left="714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7E6D97">
        <w:rPr>
          <w:color w:val="333333"/>
          <w:sz w:val="24"/>
          <w:szCs w:val="24"/>
          <w:shd w:val="clear" w:color="auto" w:fill="FFFFFF"/>
        </w:rPr>
        <w:lastRenderedPageBreak/>
        <w:t xml:space="preserve"> сканер</w:t>
      </w:r>
    </w:p>
    <w:p w:rsidR="006F3E29" w:rsidRPr="007E6D97" w:rsidRDefault="006F3E29" w:rsidP="006F3E29">
      <w:pPr>
        <w:pStyle w:val="a3"/>
        <w:shd w:val="clear" w:color="auto" w:fill="FFFFFF"/>
        <w:ind w:left="714"/>
        <w:rPr>
          <w:color w:val="333333"/>
          <w:sz w:val="24"/>
          <w:szCs w:val="24"/>
          <w:shd w:val="clear" w:color="auto" w:fill="FFFFFF"/>
        </w:rPr>
      </w:pPr>
    </w:p>
    <w:p w:rsidR="006F3E29" w:rsidRPr="0012612C" w:rsidRDefault="006F3E29" w:rsidP="0012612C">
      <w:pPr>
        <w:rPr>
          <w:b/>
          <w:color w:val="333333"/>
          <w:sz w:val="24"/>
          <w:szCs w:val="24"/>
          <w:shd w:val="clear" w:color="auto" w:fill="FFFFFF"/>
        </w:rPr>
      </w:pPr>
    </w:p>
    <w:p w:rsidR="006F3E29" w:rsidRPr="007E6D97" w:rsidRDefault="006F3E29" w:rsidP="00E83693">
      <w:pPr>
        <w:pStyle w:val="a3"/>
        <w:widowControl/>
        <w:numPr>
          <w:ilvl w:val="1"/>
          <w:numId w:val="152"/>
        </w:numPr>
        <w:autoSpaceDE/>
        <w:autoSpaceDN/>
        <w:spacing w:line="259" w:lineRule="auto"/>
        <w:ind w:left="357" w:hanging="357"/>
        <w:contextualSpacing/>
        <w:rPr>
          <w:b/>
          <w:color w:val="333333"/>
          <w:sz w:val="24"/>
          <w:szCs w:val="24"/>
          <w:shd w:val="clear" w:color="auto" w:fill="FFFFFF"/>
        </w:rPr>
      </w:pPr>
      <w:r w:rsidRPr="007E6D97">
        <w:rPr>
          <w:b/>
          <w:color w:val="333333"/>
          <w:sz w:val="24"/>
          <w:szCs w:val="24"/>
          <w:shd w:val="clear" w:color="auto" w:fill="FFFFFF"/>
        </w:rPr>
        <w:t>IP-адрес состоит из:</w:t>
      </w:r>
    </w:p>
    <w:p w:rsidR="006F3E29" w:rsidRPr="007E6D97" w:rsidRDefault="006F3E29" w:rsidP="00E83693">
      <w:pPr>
        <w:pStyle w:val="a3"/>
        <w:widowControl/>
        <w:numPr>
          <w:ilvl w:val="0"/>
          <w:numId w:val="163"/>
        </w:numPr>
        <w:autoSpaceDE/>
        <w:autoSpaceDN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7E6D97">
        <w:rPr>
          <w:color w:val="333333"/>
          <w:sz w:val="24"/>
          <w:szCs w:val="24"/>
          <w:shd w:val="clear" w:color="auto" w:fill="FFFFFF"/>
        </w:rPr>
        <w:t>2 чисел</w:t>
      </w:r>
    </w:p>
    <w:p w:rsidR="006F3E29" w:rsidRPr="007E6D97" w:rsidRDefault="006F3E29" w:rsidP="00E83693">
      <w:pPr>
        <w:pStyle w:val="a3"/>
        <w:widowControl/>
        <w:numPr>
          <w:ilvl w:val="0"/>
          <w:numId w:val="163"/>
        </w:numPr>
        <w:autoSpaceDE/>
        <w:autoSpaceDN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r w:rsidRPr="007E6D97">
        <w:rPr>
          <w:color w:val="333333"/>
          <w:sz w:val="24"/>
          <w:szCs w:val="24"/>
          <w:shd w:val="clear" w:color="auto" w:fill="FFFFFF"/>
        </w:rPr>
        <w:t>0 чисел</w:t>
      </w:r>
    </w:p>
    <w:p w:rsidR="006F3E29" w:rsidRDefault="006F3E29" w:rsidP="00E83693">
      <w:pPr>
        <w:pStyle w:val="a3"/>
        <w:widowControl/>
        <w:numPr>
          <w:ilvl w:val="0"/>
          <w:numId w:val="163"/>
        </w:numPr>
        <w:autoSpaceDE/>
        <w:autoSpaceDN/>
        <w:ind w:left="357" w:hanging="357"/>
        <w:contextualSpacing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 4 чисел </w:t>
      </w:r>
    </w:p>
    <w:p w:rsidR="006F3E29" w:rsidRPr="007E6D97" w:rsidRDefault="006F3E29" w:rsidP="006F3E29">
      <w:pPr>
        <w:pStyle w:val="a3"/>
        <w:ind w:left="357"/>
        <w:rPr>
          <w:color w:val="333333"/>
          <w:sz w:val="24"/>
          <w:szCs w:val="24"/>
          <w:shd w:val="clear" w:color="auto" w:fill="FFFFFF"/>
        </w:rPr>
      </w:pPr>
    </w:p>
    <w:p w:rsidR="006F3E29" w:rsidRDefault="006F3E29" w:rsidP="006F3E29">
      <w:pPr>
        <w:spacing w:before="120" w:after="120" w:line="276" w:lineRule="auto"/>
        <w:rPr>
          <w:b/>
          <w:bCs/>
        </w:rPr>
      </w:pPr>
      <w:r>
        <w:rPr>
          <w:b/>
          <w:bCs/>
        </w:rPr>
        <w:t xml:space="preserve">Практические занятия </w:t>
      </w:r>
    </w:p>
    <w:p w:rsidR="006F3E29" w:rsidRPr="00B14D2C" w:rsidRDefault="006F3E29" w:rsidP="00E83693">
      <w:pPr>
        <w:pStyle w:val="a3"/>
        <w:numPr>
          <w:ilvl w:val="0"/>
          <w:numId w:val="168"/>
        </w:numPr>
        <w:spacing w:before="120" w:after="120" w:line="276" w:lineRule="auto"/>
        <w:rPr>
          <w:sz w:val="24"/>
          <w:szCs w:val="24"/>
        </w:rPr>
      </w:pPr>
      <w:r w:rsidRPr="00B14D2C">
        <w:rPr>
          <w:sz w:val="24"/>
          <w:szCs w:val="24"/>
        </w:rPr>
        <w:t>Настройка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протоколов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TCP</w:t>
      </w:r>
      <w:r w:rsidRPr="00B14D2C">
        <w:rPr>
          <w:spacing w:val="-4"/>
          <w:sz w:val="24"/>
          <w:szCs w:val="24"/>
        </w:rPr>
        <w:t xml:space="preserve"> </w:t>
      </w:r>
      <w:r w:rsidRPr="00B14D2C">
        <w:rPr>
          <w:sz w:val="24"/>
          <w:szCs w:val="24"/>
        </w:rPr>
        <w:t>в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операционных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системах</w:t>
      </w:r>
    </w:p>
    <w:p w:rsidR="006F3E29" w:rsidRPr="00B14D2C" w:rsidRDefault="006F3E29" w:rsidP="00E83693">
      <w:pPr>
        <w:pStyle w:val="a3"/>
        <w:numPr>
          <w:ilvl w:val="0"/>
          <w:numId w:val="168"/>
        </w:numPr>
        <w:spacing w:before="120" w:after="120" w:line="276" w:lineRule="auto"/>
        <w:rPr>
          <w:sz w:val="24"/>
          <w:szCs w:val="24"/>
        </w:rPr>
      </w:pPr>
      <w:r w:rsidRPr="00B14D2C">
        <w:rPr>
          <w:sz w:val="24"/>
          <w:szCs w:val="24"/>
        </w:rPr>
        <w:t>Настройка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протоколов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IP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в</w:t>
      </w:r>
      <w:r w:rsidRPr="00B14D2C">
        <w:rPr>
          <w:spacing w:val="-4"/>
          <w:sz w:val="24"/>
          <w:szCs w:val="24"/>
        </w:rPr>
        <w:t xml:space="preserve"> </w:t>
      </w:r>
      <w:r w:rsidRPr="00B14D2C">
        <w:rPr>
          <w:sz w:val="24"/>
          <w:szCs w:val="24"/>
        </w:rPr>
        <w:t>операционных</w:t>
      </w:r>
      <w:r w:rsidRPr="00B14D2C">
        <w:rPr>
          <w:spacing w:val="-2"/>
          <w:sz w:val="24"/>
          <w:szCs w:val="24"/>
        </w:rPr>
        <w:t xml:space="preserve"> </w:t>
      </w:r>
      <w:r w:rsidRPr="00B14D2C">
        <w:rPr>
          <w:sz w:val="24"/>
          <w:szCs w:val="24"/>
        </w:rPr>
        <w:t>системах.</w:t>
      </w:r>
    </w:p>
    <w:p w:rsidR="006F3E29" w:rsidRPr="00B14D2C" w:rsidRDefault="006F3E29" w:rsidP="00E83693">
      <w:pPr>
        <w:pStyle w:val="a3"/>
        <w:numPr>
          <w:ilvl w:val="0"/>
          <w:numId w:val="168"/>
        </w:numPr>
        <w:spacing w:before="120" w:after="120" w:line="276" w:lineRule="auto"/>
        <w:rPr>
          <w:sz w:val="24"/>
          <w:szCs w:val="24"/>
        </w:rPr>
      </w:pPr>
      <w:r w:rsidRPr="00B14D2C">
        <w:rPr>
          <w:sz w:val="24"/>
          <w:szCs w:val="24"/>
        </w:rPr>
        <w:t>Работа</w:t>
      </w:r>
      <w:r w:rsidRPr="00B14D2C">
        <w:rPr>
          <w:spacing w:val="-4"/>
          <w:sz w:val="24"/>
          <w:szCs w:val="24"/>
        </w:rPr>
        <w:t xml:space="preserve"> </w:t>
      </w:r>
      <w:r w:rsidRPr="00B14D2C">
        <w:rPr>
          <w:sz w:val="24"/>
          <w:szCs w:val="24"/>
        </w:rPr>
        <w:t>с</w:t>
      </w:r>
      <w:r w:rsidRPr="00B14D2C">
        <w:rPr>
          <w:spacing w:val="-4"/>
          <w:sz w:val="24"/>
          <w:szCs w:val="24"/>
        </w:rPr>
        <w:t xml:space="preserve"> </w:t>
      </w:r>
      <w:r w:rsidRPr="00B14D2C">
        <w:rPr>
          <w:sz w:val="24"/>
          <w:szCs w:val="24"/>
        </w:rPr>
        <w:t>диагностическими</w:t>
      </w:r>
      <w:r w:rsidRPr="00B14D2C">
        <w:rPr>
          <w:spacing w:val="-6"/>
          <w:sz w:val="24"/>
          <w:szCs w:val="24"/>
        </w:rPr>
        <w:t xml:space="preserve"> </w:t>
      </w:r>
      <w:r w:rsidRPr="00B14D2C">
        <w:rPr>
          <w:sz w:val="24"/>
          <w:szCs w:val="24"/>
        </w:rPr>
        <w:t>утилитами</w:t>
      </w:r>
      <w:r w:rsidRPr="00B14D2C">
        <w:rPr>
          <w:spacing w:val="-5"/>
          <w:sz w:val="24"/>
          <w:szCs w:val="24"/>
        </w:rPr>
        <w:t xml:space="preserve"> </w:t>
      </w:r>
      <w:r w:rsidRPr="00B14D2C">
        <w:rPr>
          <w:sz w:val="24"/>
          <w:szCs w:val="24"/>
        </w:rPr>
        <w:t>протокола</w:t>
      </w:r>
      <w:r w:rsidRPr="00B14D2C">
        <w:rPr>
          <w:spacing w:val="-3"/>
          <w:sz w:val="24"/>
          <w:szCs w:val="24"/>
        </w:rPr>
        <w:t xml:space="preserve"> </w:t>
      </w:r>
      <w:r w:rsidRPr="00B14D2C">
        <w:rPr>
          <w:sz w:val="24"/>
          <w:szCs w:val="24"/>
        </w:rPr>
        <w:t>ТСР/IР.</w:t>
      </w:r>
    </w:p>
    <w:p w:rsidR="006F3E29" w:rsidRPr="00B14D2C" w:rsidRDefault="006F3E29" w:rsidP="00E83693">
      <w:pPr>
        <w:pStyle w:val="a3"/>
        <w:numPr>
          <w:ilvl w:val="0"/>
          <w:numId w:val="168"/>
        </w:numPr>
        <w:spacing w:before="120" w:after="120" w:line="276" w:lineRule="auto"/>
        <w:rPr>
          <w:b/>
          <w:bCs/>
          <w:sz w:val="24"/>
          <w:szCs w:val="24"/>
        </w:rPr>
      </w:pPr>
      <w:r w:rsidRPr="00B14D2C">
        <w:rPr>
          <w:sz w:val="24"/>
          <w:szCs w:val="24"/>
        </w:rPr>
        <w:t>Преобразование форматов IP-адресов. Расчет IP-адреса и маски</w:t>
      </w:r>
      <w:r w:rsidRPr="00B14D2C">
        <w:rPr>
          <w:spacing w:val="-57"/>
          <w:sz w:val="24"/>
          <w:szCs w:val="24"/>
        </w:rPr>
        <w:t xml:space="preserve"> </w:t>
      </w:r>
      <w:r w:rsidRPr="00B14D2C">
        <w:rPr>
          <w:sz w:val="24"/>
          <w:szCs w:val="24"/>
        </w:rPr>
        <w:t>подсети</w:t>
      </w:r>
    </w:p>
    <w:p w:rsidR="006F3E29" w:rsidRPr="00D51EC9" w:rsidRDefault="006F3E29" w:rsidP="006F3E29">
      <w:pPr>
        <w:spacing w:before="120" w:after="120" w:line="276" w:lineRule="auto"/>
        <w:rPr>
          <w:b/>
          <w:bCs/>
        </w:rPr>
      </w:pPr>
    </w:p>
    <w:p w:rsidR="006F3E29" w:rsidRPr="006A26F8" w:rsidRDefault="00DA55B3" w:rsidP="006F3E29">
      <w:pPr>
        <w:tabs>
          <w:tab w:val="left" w:pos="1493"/>
        </w:tabs>
        <w:ind w:left="851"/>
      </w:pPr>
      <w:r w:rsidRPr="006A26F8">
        <w:t xml:space="preserve"> </w:t>
      </w:r>
    </w:p>
    <w:p w:rsidR="006F3E29" w:rsidRPr="00DA55B3" w:rsidRDefault="006F3E29" w:rsidP="006F3E29">
      <w:pPr>
        <w:tabs>
          <w:tab w:val="left" w:pos="1493"/>
        </w:tabs>
        <w:rPr>
          <w:b/>
          <w:sz w:val="24"/>
          <w:szCs w:val="24"/>
        </w:rPr>
      </w:pPr>
      <w:r w:rsidRPr="00DA55B3">
        <w:rPr>
          <w:b/>
          <w:sz w:val="24"/>
          <w:szCs w:val="24"/>
        </w:rPr>
        <w:t>Тестовые вопросы</w:t>
      </w:r>
    </w:p>
    <w:p w:rsidR="006F3E29" w:rsidRPr="00DA55B3" w:rsidRDefault="006F3E29" w:rsidP="006F3E29">
      <w:pPr>
        <w:rPr>
          <w:b/>
          <w:sz w:val="24"/>
          <w:szCs w:val="24"/>
        </w:rPr>
      </w:pPr>
      <w:r w:rsidRPr="00DA55B3">
        <w:rPr>
          <w:b/>
          <w:sz w:val="24"/>
          <w:szCs w:val="24"/>
        </w:rPr>
        <w:t>Тема 4.1. Технологии локальных компьютерных сетей</w:t>
      </w:r>
    </w:p>
    <w:p w:rsidR="006F3E29" w:rsidRPr="00DA55B3" w:rsidRDefault="006F3E29" w:rsidP="00E83693">
      <w:pPr>
        <w:pStyle w:val="ac"/>
        <w:numPr>
          <w:ilvl w:val="0"/>
          <w:numId w:val="169"/>
        </w:numPr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DA55B3">
        <w:rPr>
          <w:b/>
          <w:color w:val="000000"/>
        </w:rPr>
        <w:t xml:space="preserve">Какие устаревшие технологии вытеснило семейство технологий </w:t>
      </w:r>
      <w:proofErr w:type="spellStart"/>
      <w:r w:rsidRPr="00DA55B3">
        <w:rPr>
          <w:b/>
          <w:color w:val="000000"/>
        </w:rPr>
        <w:t>Ethenet</w:t>
      </w:r>
      <w:proofErr w:type="spellEnd"/>
      <w:r w:rsidRPr="00DA55B3">
        <w:rPr>
          <w:b/>
          <w:color w:val="000000"/>
        </w:rPr>
        <w:t>:</w:t>
      </w:r>
    </w:p>
    <w:p w:rsidR="006F3E29" w:rsidRPr="00DA55B3" w:rsidRDefault="006F3E29" w:rsidP="00E83693">
      <w:pPr>
        <w:pStyle w:val="a3"/>
        <w:widowControl/>
        <w:numPr>
          <w:ilvl w:val="0"/>
          <w:numId w:val="170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</w:rPr>
      </w:pPr>
      <w:proofErr w:type="spellStart"/>
      <w:r w:rsidRPr="00DA55B3">
        <w:rPr>
          <w:color w:val="000000"/>
          <w:sz w:val="24"/>
          <w:szCs w:val="24"/>
        </w:rPr>
        <w:t>Arcnet</w:t>
      </w:r>
      <w:proofErr w:type="spellEnd"/>
    </w:p>
    <w:p w:rsidR="006F3E29" w:rsidRPr="00DA55B3" w:rsidRDefault="006F3E29" w:rsidP="00E83693">
      <w:pPr>
        <w:pStyle w:val="a3"/>
        <w:widowControl/>
        <w:numPr>
          <w:ilvl w:val="0"/>
          <w:numId w:val="170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</w:rPr>
      </w:pPr>
      <w:proofErr w:type="spellStart"/>
      <w:r w:rsidRPr="00DA55B3">
        <w:rPr>
          <w:color w:val="000000"/>
          <w:sz w:val="24"/>
          <w:szCs w:val="24"/>
        </w:rPr>
        <w:t>Token</w:t>
      </w:r>
      <w:proofErr w:type="spellEnd"/>
      <w:r w:rsidRPr="00DA55B3">
        <w:rPr>
          <w:color w:val="000000"/>
          <w:sz w:val="24"/>
          <w:szCs w:val="24"/>
        </w:rPr>
        <w:t xml:space="preserve"> </w:t>
      </w:r>
      <w:proofErr w:type="spellStart"/>
      <w:r w:rsidRPr="00DA55B3">
        <w:rPr>
          <w:color w:val="000000"/>
          <w:sz w:val="24"/>
          <w:szCs w:val="24"/>
        </w:rPr>
        <w:t>ring</w:t>
      </w:r>
      <w:proofErr w:type="spellEnd"/>
    </w:p>
    <w:p w:rsidR="006F3E29" w:rsidRPr="00DA55B3" w:rsidRDefault="006F3E29" w:rsidP="00E83693">
      <w:pPr>
        <w:pStyle w:val="a3"/>
        <w:widowControl/>
        <w:numPr>
          <w:ilvl w:val="0"/>
          <w:numId w:val="170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</w:rPr>
      </w:pPr>
      <w:proofErr w:type="spellStart"/>
      <w:r w:rsidRPr="00DA55B3">
        <w:rPr>
          <w:color w:val="000000"/>
          <w:sz w:val="24"/>
          <w:szCs w:val="24"/>
        </w:rPr>
        <w:t>Telnet</w:t>
      </w:r>
      <w:proofErr w:type="spellEnd"/>
    </w:p>
    <w:p w:rsidR="006F3E29" w:rsidRDefault="006F3E29" w:rsidP="006F3E29">
      <w:p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</w:p>
    <w:p w:rsidR="006F3E29" w:rsidRDefault="006F3E29" w:rsidP="006F3E29">
      <w:pPr>
        <w:shd w:val="clear" w:color="auto" w:fill="FFFFFF"/>
        <w:spacing w:after="15"/>
        <w:ind w:left="300"/>
        <w:rPr>
          <w:rFonts w:ascii="OpenSans" w:hAnsi="OpenSans"/>
          <w:color w:val="000000"/>
          <w:sz w:val="18"/>
          <w:szCs w:val="18"/>
        </w:rPr>
      </w:pPr>
    </w:p>
    <w:p w:rsidR="006F3E29" w:rsidRDefault="006F3E29" w:rsidP="00E83693">
      <w:pPr>
        <w:pStyle w:val="ac"/>
        <w:numPr>
          <w:ilvl w:val="0"/>
          <w:numId w:val="169"/>
        </w:numPr>
        <w:shd w:val="clear" w:color="auto" w:fill="FFFFFF"/>
        <w:spacing w:before="0" w:beforeAutospacing="0" w:after="300" w:afterAutospacing="0"/>
        <w:rPr>
          <w:b/>
          <w:color w:val="000000"/>
        </w:rPr>
      </w:pPr>
      <w:r w:rsidRPr="00E21294">
        <w:rPr>
          <w:b/>
          <w:color w:val="000000"/>
        </w:rPr>
        <w:t xml:space="preserve">При проектировании стандарта </w:t>
      </w:r>
      <w:proofErr w:type="spellStart"/>
      <w:r w:rsidRPr="00E21294">
        <w:rPr>
          <w:b/>
          <w:color w:val="000000"/>
        </w:rPr>
        <w:t>Ethernet</w:t>
      </w:r>
      <w:proofErr w:type="spellEnd"/>
      <w:r w:rsidRPr="00E21294">
        <w:rPr>
          <w:b/>
          <w:color w:val="000000"/>
        </w:rPr>
        <w:t xml:space="preserve"> было предусмотрено, что каждая сетевая карта (равно как и встроенный сетевой интерфейс) должна иметь уникальный шестибайтный номер_________, прошитый в ней при изготовлении. Этот номер используется для идентификации отправителя и получателя кадра, и предполагается, что при появлении в сети нового компьютера. </w:t>
      </w:r>
    </w:p>
    <w:p w:rsidR="006F3E29" w:rsidRPr="00E21294" w:rsidRDefault="006F3E29" w:rsidP="00E83693">
      <w:pPr>
        <w:pStyle w:val="ac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357" w:hanging="357"/>
        <w:rPr>
          <w:color w:val="000000"/>
        </w:rPr>
      </w:pPr>
      <w:r w:rsidRPr="00E21294">
        <w:rPr>
          <w:color w:val="000000"/>
        </w:rPr>
        <w:t>MAC – адрес</w:t>
      </w:r>
    </w:p>
    <w:p w:rsidR="006F3E29" w:rsidRPr="00E21294" w:rsidRDefault="006F3E29" w:rsidP="00E83693">
      <w:pPr>
        <w:pStyle w:val="ac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357" w:hanging="357"/>
        <w:rPr>
          <w:color w:val="000000"/>
        </w:rPr>
      </w:pPr>
      <w:r w:rsidRPr="00E21294">
        <w:rPr>
          <w:color w:val="000000"/>
        </w:rPr>
        <w:t>IP- адрес</w:t>
      </w:r>
    </w:p>
    <w:p w:rsidR="006F3E29" w:rsidRPr="00E21294" w:rsidRDefault="006F3E29" w:rsidP="00E83693">
      <w:pPr>
        <w:pStyle w:val="ac"/>
        <w:numPr>
          <w:ilvl w:val="0"/>
          <w:numId w:val="171"/>
        </w:numPr>
        <w:shd w:val="clear" w:color="auto" w:fill="FFFFFF"/>
        <w:spacing w:before="0" w:beforeAutospacing="0" w:after="0" w:afterAutospacing="0"/>
        <w:ind w:left="357" w:hanging="357"/>
        <w:rPr>
          <w:b/>
          <w:color w:val="000000"/>
        </w:rPr>
      </w:pPr>
      <w:r w:rsidRPr="00E21294">
        <w:rPr>
          <w:color w:val="000000"/>
        </w:rPr>
        <w:t>UDP- адрес</w:t>
      </w:r>
    </w:p>
    <w:p w:rsidR="006F3E29" w:rsidRDefault="006F3E29" w:rsidP="006F3E29"/>
    <w:p w:rsidR="006F3E29" w:rsidRPr="00E21294" w:rsidRDefault="006F3E29" w:rsidP="00E83693">
      <w:pPr>
        <w:pStyle w:val="a3"/>
        <w:widowControl/>
        <w:numPr>
          <w:ilvl w:val="0"/>
          <w:numId w:val="169"/>
        </w:numPr>
        <w:autoSpaceDE/>
        <w:autoSpaceDN/>
        <w:spacing w:after="160" w:line="259" w:lineRule="auto"/>
        <w:contextualSpacing/>
        <w:rPr>
          <w:b/>
          <w:sz w:val="24"/>
          <w:szCs w:val="24"/>
          <w:lang w:eastAsia="ru-RU"/>
        </w:rPr>
      </w:pPr>
      <w:r w:rsidRPr="00E21294">
        <w:rPr>
          <w:b/>
          <w:color w:val="000000"/>
          <w:sz w:val="24"/>
          <w:szCs w:val="24"/>
          <w:shd w:val="clear" w:color="auto" w:fill="FFFFFF"/>
        </w:rPr>
        <w:t xml:space="preserve">Большинство </w:t>
      </w:r>
      <w:proofErr w:type="spellStart"/>
      <w:r w:rsidRPr="00E21294">
        <w:rPr>
          <w:b/>
          <w:color w:val="000000"/>
          <w:sz w:val="24"/>
          <w:szCs w:val="24"/>
          <w:shd w:val="clear" w:color="auto" w:fill="FFFFFF"/>
        </w:rPr>
        <w:t>Ethernet</w:t>
      </w:r>
      <w:proofErr w:type="spellEnd"/>
      <w:r w:rsidRPr="00E21294">
        <w:rPr>
          <w:b/>
          <w:color w:val="000000"/>
          <w:sz w:val="24"/>
          <w:szCs w:val="24"/>
          <w:shd w:val="clear" w:color="auto" w:fill="FFFFFF"/>
        </w:rPr>
        <w:t xml:space="preserve">-карт и других устройств имеет поддержку нескольких скоростей передачи данных, используя </w:t>
      </w:r>
      <w:proofErr w:type="spellStart"/>
      <w:r w:rsidRPr="00E21294">
        <w:rPr>
          <w:b/>
          <w:color w:val="000000"/>
          <w:sz w:val="24"/>
          <w:szCs w:val="24"/>
          <w:shd w:val="clear" w:color="auto" w:fill="FFFFFF"/>
        </w:rPr>
        <w:t>автоопределение</w:t>
      </w:r>
      <w:proofErr w:type="spellEnd"/>
      <w:r w:rsidRPr="00E21294">
        <w:rPr>
          <w:b/>
          <w:color w:val="000000"/>
          <w:sz w:val="24"/>
          <w:szCs w:val="24"/>
          <w:shd w:val="clear" w:color="auto" w:fill="FFFFFF"/>
        </w:rPr>
        <w:t xml:space="preserve"> скорости и дуплексности для достижения наилучшего соединения между двумя устройствами. Какие технологии поддерживает порт </w:t>
      </w:r>
      <w:proofErr w:type="spellStart"/>
      <w:r w:rsidRPr="00E21294">
        <w:rPr>
          <w:b/>
          <w:color w:val="000000"/>
          <w:sz w:val="24"/>
          <w:szCs w:val="24"/>
          <w:shd w:val="clear" w:color="auto" w:fill="FFFFFF"/>
        </w:rPr>
        <w:t>Ethernet</w:t>
      </w:r>
      <w:proofErr w:type="spellEnd"/>
      <w:r w:rsidRPr="00E21294">
        <w:rPr>
          <w:b/>
          <w:color w:val="000000"/>
          <w:sz w:val="24"/>
          <w:szCs w:val="24"/>
          <w:shd w:val="clear" w:color="auto" w:fill="FFFFFF"/>
        </w:rPr>
        <w:t xml:space="preserve"> 10/100:</w:t>
      </w:r>
    </w:p>
    <w:p w:rsidR="006F3E29" w:rsidRPr="00E21294" w:rsidRDefault="006F3E29" w:rsidP="006F3E29">
      <w:pPr>
        <w:pStyle w:val="a3"/>
        <w:ind w:left="720"/>
        <w:rPr>
          <w:b/>
          <w:sz w:val="24"/>
          <w:szCs w:val="24"/>
          <w:lang w:eastAsia="ru-RU"/>
        </w:rPr>
      </w:pPr>
    </w:p>
    <w:p w:rsidR="006F3E29" w:rsidRPr="00E21294" w:rsidRDefault="006F3E29" w:rsidP="00E83693">
      <w:pPr>
        <w:pStyle w:val="a3"/>
        <w:widowControl/>
        <w:numPr>
          <w:ilvl w:val="0"/>
          <w:numId w:val="172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  <w:lang w:eastAsia="ru-RU"/>
        </w:rPr>
      </w:pPr>
      <w:r w:rsidRPr="00E21294">
        <w:rPr>
          <w:color w:val="000000"/>
          <w:sz w:val="24"/>
          <w:szCs w:val="24"/>
          <w:lang w:eastAsia="ru-RU"/>
        </w:rPr>
        <w:t>10BASE-T</w:t>
      </w:r>
    </w:p>
    <w:p w:rsidR="006F3E29" w:rsidRPr="00E21294" w:rsidRDefault="006F3E29" w:rsidP="00E83693">
      <w:pPr>
        <w:pStyle w:val="a3"/>
        <w:widowControl/>
        <w:numPr>
          <w:ilvl w:val="0"/>
          <w:numId w:val="172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  <w:lang w:eastAsia="ru-RU"/>
        </w:rPr>
      </w:pPr>
      <w:r w:rsidRPr="00E21294">
        <w:rPr>
          <w:color w:val="000000"/>
          <w:sz w:val="24"/>
          <w:szCs w:val="24"/>
          <w:lang w:eastAsia="ru-RU"/>
        </w:rPr>
        <w:t>100BASE-TX</w:t>
      </w:r>
    </w:p>
    <w:p w:rsidR="006F3E29" w:rsidRPr="00E21294" w:rsidRDefault="006F3E29" w:rsidP="00E83693">
      <w:pPr>
        <w:pStyle w:val="a3"/>
        <w:widowControl/>
        <w:numPr>
          <w:ilvl w:val="0"/>
          <w:numId w:val="172"/>
        </w:numPr>
        <w:shd w:val="clear" w:color="auto" w:fill="FFFFFF"/>
        <w:autoSpaceDE/>
        <w:autoSpaceDN/>
        <w:spacing w:after="15"/>
        <w:contextualSpacing/>
        <w:rPr>
          <w:color w:val="000000"/>
          <w:sz w:val="24"/>
          <w:szCs w:val="24"/>
          <w:lang w:eastAsia="ru-RU"/>
        </w:rPr>
      </w:pPr>
      <w:r w:rsidRPr="00E21294">
        <w:rPr>
          <w:color w:val="000000"/>
          <w:sz w:val="24"/>
          <w:szCs w:val="24"/>
          <w:lang w:eastAsia="ru-RU"/>
        </w:rPr>
        <w:t>1000BASE-T</w:t>
      </w:r>
    </w:p>
    <w:p w:rsidR="006F3E29" w:rsidRDefault="006F3E29" w:rsidP="006F3E29">
      <w:pPr>
        <w:shd w:val="clear" w:color="auto" w:fill="FFFFFF"/>
        <w:spacing w:after="15"/>
        <w:rPr>
          <w:rFonts w:ascii="OpenSans" w:hAnsi="OpenSans"/>
          <w:color w:val="000000"/>
          <w:sz w:val="18"/>
          <w:szCs w:val="18"/>
        </w:rPr>
      </w:pPr>
    </w:p>
    <w:p w:rsidR="006F3E29" w:rsidRPr="00E21294" w:rsidRDefault="006F3E29" w:rsidP="00E83693">
      <w:pPr>
        <w:pStyle w:val="a3"/>
        <w:widowControl/>
        <w:numPr>
          <w:ilvl w:val="0"/>
          <w:numId w:val="169"/>
        </w:numPr>
        <w:shd w:val="clear" w:color="auto" w:fill="FFFFFF"/>
        <w:autoSpaceDE/>
        <w:autoSpaceDN/>
        <w:spacing w:after="15"/>
        <w:contextualSpacing/>
        <w:rPr>
          <w:b/>
          <w:color w:val="000000"/>
          <w:sz w:val="24"/>
          <w:szCs w:val="24"/>
          <w:lang w:eastAsia="ru-RU"/>
        </w:rPr>
      </w:pPr>
      <w:r w:rsidRPr="00E21294">
        <w:rPr>
          <w:b/>
          <w:color w:val="000000"/>
          <w:sz w:val="24"/>
          <w:szCs w:val="24"/>
          <w:shd w:val="clear" w:color="auto" w:fill="FFFFFF"/>
        </w:rPr>
        <w:t xml:space="preserve">Укажите основной стандарт - термин для обозначения семейства 10 Мбит/с </w:t>
      </w:r>
      <w:proofErr w:type="spellStart"/>
      <w:r w:rsidRPr="00E21294">
        <w:rPr>
          <w:b/>
          <w:color w:val="000000"/>
          <w:sz w:val="24"/>
          <w:szCs w:val="24"/>
          <w:shd w:val="clear" w:color="auto" w:fill="FFFFFF"/>
        </w:rPr>
        <w:t>ethernet</w:t>
      </w:r>
      <w:proofErr w:type="spellEnd"/>
      <w:r w:rsidRPr="00E21294">
        <w:rPr>
          <w:b/>
          <w:color w:val="000000"/>
          <w:sz w:val="24"/>
          <w:szCs w:val="24"/>
          <w:shd w:val="clear" w:color="auto" w:fill="FFFFFF"/>
        </w:rPr>
        <w:t>-стандартов, использующих оптический кабель на расстоянии до 2 километров?</w:t>
      </w:r>
    </w:p>
    <w:p w:rsidR="006F3E29" w:rsidRPr="00E21294" w:rsidRDefault="006F3E29" w:rsidP="006F3E29">
      <w:pPr>
        <w:pStyle w:val="a3"/>
        <w:shd w:val="clear" w:color="auto" w:fill="FFFFFF"/>
        <w:rPr>
          <w:color w:val="000000"/>
          <w:sz w:val="24"/>
          <w:szCs w:val="24"/>
          <w:shd w:val="clear" w:color="auto" w:fill="FFFFFF"/>
        </w:rPr>
      </w:pPr>
    </w:p>
    <w:p w:rsidR="006F3E29" w:rsidRPr="00E21294" w:rsidRDefault="006F3E29" w:rsidP="00E83693">
      <w:pPr>
        <w:widowControl/>
        <w:numPr>
          <w:ilvl w:val="0"/>
          <w:numId w:val="173"/>
        </w:numPr>
        <w:shd w:val="clear" w:color="auto" w:fill="FFFFFF"/>
        <w:rPr>
          <w:color w:val="000000"/>
        </w:rPr>
      </w:pPr>
      <w:r w:rsidRPr="00E21294">
        <w:rPr>
          <w:color w:val="000000"/>
        </w:rPr>
        <w:t>10BASE-T</w:t>
      </w:r>
    </w:p>
    <w:p w:rsidR="006F3E29" w:rsidRPr="00E21294" w:rsidRDefault="006F3E29" w:rsidP="00E83693">
      <w:pPr>
        <w:widowControl/>
        <w:numPr>
          <w:ilvl w:val="0"/>
          <w:numId w:val="173"/>
        </w:numPr>
        <w:shd w:val="clear" w:color="auto" w:fill="FFFFFF"/>
        <w:rPr>
          <w:color w:val="000000"/>
        </w:rPr>
      </w:pPr>
      <w:r w:rsidRPr="00E21294">
        <w:rPr>
          <w:color w:val="000000"/>
        </w:rPr>
        <w:lastRenderedPageBreak/>
        <w:t>10BASE-F</w:t>
      </w:r>
    </w:p>
    <w:p w:rsidR="006F3E29" w:rsidRPr="00E21294" w:rsidRDefault="006F3E29" w:rsidP="00E83693">
      <w:pPr>
        <w:widowControl/>
        <w:numPr>
          <w:ilvl w:val="0"/>
          <w:numId w:val="173"/>
        </w:numPr>
        <w:shd w:val="clear" w:color="auto" w:fill="FFFFFF"/>
        <w:rPr>
          <w:color w:val="000000"/>
        </w:rPr>
      </w:pPr>
      <w:r w:rsidRPr="00E21294">
        <w:rPr>
          <w:color w:val="000000"/>
        </w:rPr>
        <w:t>10BASE-5</w:t>
      </w:r>
    </w:p>
    <w:p w:rsidR="006F3E29" w:rsidRDefault="006F3E29" w:rsidP="006F3E29">
      <w:pPr>
        <w:pStyle w:val="a3"/>
        <w:shd w:val="clear" w:color="auto" w:fill="FFFFFF"/>
        <w:spacing w:after="15"/>
        <w:rPr>
          <w:rFonts w:ascii="OpenSans" w:hAnsi="OpenSans"/>
          <w:color w:val="000000"/>
          <w:sz w:val="18"/>
          <w:szCs w:val="18"/>
          <w:lang w:eastAsia="ru-RU"/>
        </w:rPr>
      </w:pPr>
      <w:r>
        <w:rPr>
          <w:rFonts w:ascii="OpenSans" w:hAnsi="OpenSans"/>
          <w:color w:val="000000"/>
          <w:sz w:val="18"/>
          <w:szCs w:val="18"/>
          <w:lang w:eastAsia="ru-RU"/>
        </w:rPr>
        <w:t xml:space="preserve"> </w:t>
      </w:r>
    </w:p>
    <w:p w:rsidR="006F3E29" w:rsidRDefault="006F3E29" w:rsidP="00E83693">
      <w:pPr>
        <w:pStyle w:val="a3"/>
        <w:widowControl/>
        <w:numPr>
          <w:ilvl w:val="0"/>
          <w:numId w:val="169"/>
        </w:numPr>
        <w:autoSpaceDE/>
        <w:autoSpaceDN/>
        <w:spacing w:after="160" w:line="259" w:lineRule="auto"/>
        <w:contextualSpacing/>
      </w:pPr>
      <w:r w:rsidRPr="00E21294">
        <w:rPr>
          <w:b/>
          <w:sz w:val="24"/>
          <w:szCs w:val="24"/>
        </w:rPr>
        <w:t>Технология FDDI локальных сетей предусматривает использование</w:t>
      </w:r>
      <w:r>
        <w:t>:</w:t>
      </w:r>
    </w:p>
    <w:p w:rsidR="006F3E29" w:rsidRDefault="006F3E29" w:rsidP="00E83693">
      <w:pPr>
        <w:pStyle w:val="a3"/>
        <w:widowControl/>
        <w:numPr>
          <w:ilvl w:val="0"/>
          <w:numId w:val="174"/>
        </w:numPr>
        <w:autoSpaceDE/>
        <w:autoSpaceDN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волоконно-оптического кабеля</w:t>
      </w:r>
    </w:p>
    <w:p w:rsidR="006F3E29" w:rsidRDefault="006F3E29" w:rsidP="00E83693">
      <w:pPr>
        <w:pStyle w:val="a3"/>
        <w:widowControl/>
        <w:numPr>
          <w:ilvl w:val="0"/>
          <w:numId w:val="174"/>
        </w:numPr>
        <w:autoSpaceDE/>
        <w:autoSpaceDN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 витой экранированной пары</w:t>
      </w:r>
    </w:p>
    <w:p w:rsidR="006F3E29" w:rsidRDefault="006F3E29" w:rsidP="00E83693">
      <w:pPr>
        <w:pStyle w:val="a3"/>
        <w:widowControl/>
        <w:numPr>
          <w:ilvl w:val="0"/>
          <w:numId w:val="174"/>
        </w:numPr>
        <w:autoSpaceDE/>
        <w:autoSpaceDN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 витой неэкранированной пары</w:t>
      </w:r>
    </w:p>
    <w:p w:rsidR="006F3E29" w:rsidRPr="00E21294" w:rsidRDefault="006F3E29" w:rsidP="00E83693">
      <w:pPr>
        <w:pStyle w:val="a3"/>
        <w:widowControl/>
        <w:numPr>
          <w:ilvl w:val="0"/>
          <w:numId w:val="174"/>
        </w:numPr>
        <w:autoSpaceDE/>
        <w:autoSpaceDN/>
        <w:spacing w:after="160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> коаксиального кабеля</w:t>
      </w:r>
    </w:p>
    <w:p w:rsidR="006F3E29" w:rsidRPr="00E21294" w:rsidRDefault="006F3E29" w:rsidP="006F3E29">
      <w:pPr>
        <w:rPr>
          <w:b/>
        </w:rPr>
      </w:pPr>
      <w:r w:rsidRPr="00E21294">
        <w:rPr>
          <w:b/>
        </w:rPr>
        <w:t xml:space="preserve">6. Технология FDDI, </w:t>
      </w:r>
      <w:proofErr w:type="spellStart"/>
      <w:r w:rsidRPr="00E21294">
        <w:rPr>
          <w:b/>
        </w:rPr>
        <w:t>Ethernet</w:t>
      </w:r>
      <w:proofErr w:type="spellEnd"/>
      <w:r w:rsidRPr="00E21294">
        <w:rPr>
          <w:b/>
        </w:rPr>
        <w:t xml:space="preserve">, </w:t>
      </w:r>
      <w:proofErr w:type="spellStart"/>
      <w:r w:rsidRPr="00E21294">
        <w:rPr>
          <w:b/>
        </w:rPr>
        <w:t>Token</w:t>
      </w:r>
      <w:proofErr w:type="spellEnd"/>
      <w:r w:rsidRPr="00E21294">
        <w:rPr>
          <w:b/>
        </w:rPr>
        <w:t xml:space="preserve"> </w:t>
      </w:r>
      <w:proofErr w:type="spellStart"/>
      <w:r w:rsidRPr="00E21294">
        <w:rPr>
          <w:b/>
        </w:rPr>
        <w:t>Ring</w:t>
      </w:r>
      <w:proofErr w:type="spellEnd"/>
      <w:r w:rsidRPr="00E21294">
        <w:rPr>
          <w:b/>
        </w:rPr>
        <w:t xml:space="preserve"> локальных сете</w:t>
      </w:r>
      <w:r>
        <w:rPr>
          <w:b/>
        </w:rPr>
        <w:t>й отличаются главным образом по:</w:t>
      </w:r>
    </w:p>
    <w:p w:rsidR="006F3E29" w:rsidRPr="00E21294" w:rsidRDefault="006F3E29" w:rsidP="00E83693">
      <w:pPr>
        <w:pStyle w:val="a3"/>
        <w:widowControl/>
        <w:numPr>
          <w:ilvl w:val="1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 xml:space="preserve">пропускной способности; </w:t>
      </w:r>
    </w:p>
    <w:p w:rsidR="006F3E29" w:rsidRPr="00E21294" w:rsidRDefault="006F3E29" w:rsidP="00E83693">
      <w:pPr>
        <w:pStyle w:val="a3"/>
        <w:widowControl/>
        <w:numPr>
          <w:ilvl w:val="0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>методу доступа к передающей среде;</w:t>
      </w:r>
    </w:p>
    <w:p w:rsidR="006F3E29" w:rsidRPr="00E21294" w:rsidRDefault="006F3E29" w:rsidP="00E83693">
      <w:pPr>
        <w:pStyle w:val="a3"/>
        <w:widowControl/>
        <w:numPr>
          <w:ilvl w:val="1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 xml:space="preserve">используемым передающим средам; </w:t>
      </w:r>
    </w:p>
    <w:p w:rsidR="006F3E29" w:rsidRPr="00E21294" w:rsidRDefault="006F3E29" w:rsidP="00E83693">
      <w:pPr>
        <w:pStyle w:val="a3"/>
        <w:widowControl/>
        <w:numPr>
          <w:ilvl w:val="1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 xml:space="preserve">топологии; </w:t>
      </w:r>
    </w:p>
    <w:p w:rsidR="006F3E29" w:rsidRPr="00E21294" w:rsidRDefault="006F3E29" w:rsidP="00E83693">
      <w:pPr>
        <w:pStyle w:val="a3"/>
        <w:widowControl/>
        <w:numPr>
          <w:ilvl w:val="1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 xml:space="preserve">количеству рабочих станций в сети; </w:t>
      </w:r>
    </w:p>
    <w:p w:rsidR="006F3E29" w:rsidRPr="00E21294" w:rsidRDefault="006F3E29" w:rsidP="00E83693">
      <w:pPr>
        <w:pStyle w:val="a3"/>
        <w:widowControl/>
        <w:numPr>
          <w:ilvl w:val="1"/>
          <w:numId w:val="175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E21294">
        <w:rPr>
          <w:sz w:val="24"/>
          <w:szCs w:val="24"/>
        </w:rPr>
        <w:t>количеству сетевых адаптеров в сети</w:t>
      </w:r>
    </w:p>
    <w:p w:rsidR="006F3E29" w:rsidRPr="004F7D3C" w:rsidRDefault="006F3E29" w:rsidP="006F3E29">
      <w:r>
        <w:rPr>
          <w:b/>
        </w:rPr>
        <w:t xml:space="preserve"> </w:t>
      </w:r>
    </w:p>
    <w:p w:rsidR="006F3E29" w:rsidRDefault="006F3E29" w:rsidP="006F3E29">
      <w:pPr>
        <w:pStyle w:val="a3"/>
        <w:tabs>
          <w:tab w:val="left" w:pos="1493"/>
        </w:tabs>
        <w:ind w:left="357"/>
        <w:rPr>
          <w:sz w:val="24"/>
          <w:szCs w:val="24"/>
        </w:rPr>
      </w:pPr>
    </w:p>
    <w:p w:rsidR="006F3E29" w:rsidRPr="00DA55B3" w:rsidRDefault="006F3E29" w:rsidP="006F3E29">
      <w:pPr>
        <w:tabs>
          <w:tab w:val="left" w:pos="1493"/>
        </w:tabs>
        <w:rPr>
          <w:b/>
          <w:sz w:val="24"/>
          <w:szCs w:val="24"/>
        </w:rPr>
      </w:pPr>
      <w:r w:rsidRPr="00DA55B3">
        <w:rPr>
          <w:b/>
          <w:sz w:val="24"/>
          <w:szCs w:val="24"/>
        </w:rPr>
        <w:t>Тестовые вопросы</w:t>
      </w:r>
    </w:p>
    <w:p w:rsidR="006F3E29" w:rsidRPr="00DA55B3" w:rsidRDefault="006F3E29" w:rsidP="006F3E29">
      <w:pPr>
        <w:rPr>
          <w:b/>
          <w:sz w:val="24"/>
          <w:szCs w:val="24"/>
        </w:rPr>
      </w:pPr>
      <w:r w:rsidRPr="00DA55B3">
        <w:rPr>
          <w:b/>
          <w:sz w:val="24"/>
          <w:szCs w:val="24"/>
        </w:rPr>
        <w:t>Тема 4.2. Технологии глобальных сетей.</w:t>
      </w:r>
    </w:p>
    <w:p w:rsidR="006F3E29" w:rsidRPr="00DA55B3" w:rsidRDefault="006F3E29" w:rsidP="006F3E29">
      <w:pPr>
        <w:tabs>
          <w:tab w:val="left" w:pos="1493"/>
        </w:tabs>
        <w:rPr>
          <w:b/>
          <w:sz w:val="24"/>
          <w:szCs w:val="24"/>
        </w:rPr>
      </w:pPr>
    </w:p>
    <w:p w:rsidR="006F3E29" w:rsidRPr="00DA55B3" w:rsidRDefault="006F3E29" w:rsidP="00E83693">
      <w:pPr>
        <w:pStyle w:val="a3"/>
        <w:numPr>
          <w:ilvl w:val="3"/>
          <w:numId w:val="15"/>
        </w:numPr>
        <w:tabs>
          <w:tab w:val="left" w:pos="1493"/>
        </w:tabs>
        <w:ind w:left="357" w:hanging="357"/>
        <w:rPr>
          <w:b/>
          <w:color w:val="333333"/>
          <w:sz w:val="24"/>
          <w:szCs w:val="24"/>
        </w:rPr>
      </w:pPr>
      <w:r w:rsidRPr="00DA55B3">
        <w:rPr>
          <w:b/>
          <w:color w:val="333333"/>
          <w:sz w:val="24"/>
          <w:szCs w:val="24"/>
          <w:shd w:val="clear" w:color="auto" w:fill="FFFFFF"/>
        </w:rPr>
        <w:t>Какой из способов подключения к Интернет обеспечивает наибольшие возможности для доступа к информационным ресурсам:</w:t>
      </w:r>
    </w:p>
    <w:p w:rsidR="006F3E29" w:rsidRPr="00DA55B3" w:rsidRDefault="006F3E29" w:rsidP="006F3E29">
      <w:pPr>
        <w:pStyle w:val="a3"/>
        <w:tabs>
          <w:tab w:val="left" w:pos="1493"/>
        </w:tabs>
        <w:ind w:left="4014"/>
        <w:rPr>
          <w:color w:val="333333"/>
          <w:sz w:val="24"/>
          <w:szCs w:val="24"/>
        </w:rPr>
      </w:pPr>
    </w:p>
    <w:p w:rsidR="006F3E29" w:rsidRPr="00DA55B3" w:rsidRDefault="006F3E29" w:rsidP="00E83693">
      <w:pPr>
        <w:pStyle w:val="a3"/>
        <w:numPr>
          <w:ilvl w:val="0"/>
          <w:numId w:val="176"/>
        </w:numPr>
        <w:tabs>
          <w:tab w:val="left" w:pos="1493"/>
        </w:tabs>
        <w:rPr>
          <w:b/>
          <w:sz w:val="24"/>
          <w:szCs w:val="24"/>
        </w:rPr>
      </w:pPr>
      <w:r w:rsidRPr="00DA55B3">
        <w:rPr>
          <w:color w:val="333333"/>
          <w:sz w:val="24"/>
          <w:szCs w:val="24"/>
          <w:shd w:val="clear" w:color="auto" w:fill="FFFFFF"/>
        </w:rPr>
        <w:t xml:space="preserve">постоянное соединение по оптоволоконному каналу </w:t>
      </w:r>
    </w:p>
    <w:p w:rsidR="006F3E29" w:rsidRPr="00DA55B3" w:rsidRDefault="006F3E29" w:rsidP="00E83693">
      <w:pPr>
        <w:pStyle w:val="a3"/>
        <w:numPr>
          <w:ilvl w:val="0"/>
          <w:numId w:val="176"/>
        </w:numPr>
        <w:tabs>
          <w:tab w:val="left" w:pos="1493"/>
        </w:tabs>
        <w:rPr>
          <w:b/>
          <w:sz w:val="24"/>
          <w:szCs w:val="24"/>
        </w:rPr>
      </w:pPr>
      <w:r w:rsidRPr="00DA55B3">
        <w:rPr>
          <w:color w:val="333333"/>
          <w:sz w:val="24"/>
          <w:szCs w:val="24"/>
          <w:shd w:val="clear" w:color="auto" w:fill="FFFFFF"/>
        </w:rPr>
        <w:t>терминальное соединение по коммутируемому телефонному каналу</w:t>
      </w:r>
    </w:p>
    <w:p w:rsidR="006F3E29" w:rsidRPr="00B51BE8" w:rsidRDefault="006F3E29" w:rsidP="00E83693">
      <w:pPr>
        <w:pStyle w:val="a3"/>
        <w:numPr>
          <w:ilvl w:val="0"/>
          <w:numId w:val="176"/>
        </w:numPr>
        <w:tabs>
          <w:tab w:val="left" w:pos="1493"/>
        </w:tabs>
        <w:rPr>
          <w:b/>
          <w:sz w:val="24"/>
          <w:szCs w:val="24"/>
        </w:rPr>
      </w:pPr>
      <w:r w:rsidRPr="00DA55B3">
        <w:rPr>
          <w:color w:val="333333"/>
          <w:sz w:val="24"/>
          <w:szCs w:val="24"/>
          <w:shd w:val="clear" w:color="auto" w:fill="FFFFFF"/>
        </w:rPr>
        <w:t>удаленный доступ по коммутируемому телефонному каналу</w:t>
      </w:r>
    </w:p>
    <w:p w:rsidR="006F3E29" w:rsidRPr="00B51BE8" w:rsidRDefault="006F3E29" w:rsidP="006F3E29">
      <w:pPr>
        <w:tabs>
          <w:tab w:val="left" w:pos="1493"/>
        </w:tabs>
        <w:rPr>
          <w:b/>
        </w:rPr>
      </w:pPr>
    </w:p>
    <w:p w:rsidR="006F3E29" w:rsidRPr="00B51BE8" w:rsidRDefault="006F3E29" w:rsidP="00E83693">
      <w:pPr>
        <w:pStyle w:val="a3"/>
        <w:numPr>
          <w:ilvl w:val="3"/>
          <w:numId w:val="15"/>
        </w:numPr>
        <w:tabs>
          <w:tab w:val="left" w:pos="1493"/>
        </w:tabs>
        <w:ind w:left="357" w:hanging="357"/>
        <w:rPr>
          <w:b/>
          <w:color w:val="333333"/>
          <w:sz w:val="24"/>
          <w:szCs w:val="24"/>
        </w:rPr>
      </w:pPr>
      <w:r w:rsidRPr="00B51BE8">
        <w:rPr>
          <w:b/>
          <w:color w:val="333333"/>
          <w:sz w:val="24"/>
          <w:szCs w:val="24"/>
          <w:shd w:val="clear" w:color="auto" w:fill="FFFFFF"/>
        </w:rPr>
        <w:t>Модем — это:</w:t>
      </w:r>
    </w:p>
    <w:p w:rsidR="006F3E29" w:rsidRPr="00B51BE8" w:rsidRDefault="006F3E29" w:rsidP="006F3E29">
      <w:pPr>
        <w:pStyle w:val="a3"/>
        <w:tabs>
          <w:tab w:val="left" w:pos="1493"/>
        </w:tabs>
        <w:ind w:left="1854"/>
        <w:rPr>
          <w:color w:val="333333"/>
          <w:sz w:val="24"/>
          <w:szCs w:val="24"/>
        </w:rPr>
      </w:pPr>
    </w:p>
    <w:p w:rsidR="006F3E29" w:rsidRPr="00B51BE8" w:rsidRDefault="006F3E29" w:rsidP="00E83693">
      <w:pPr>
        <w:pStyle w:val="a3"/>
        <w:numPr>
          <w:ilvl w:val="0"/>
          <w:numId w:val="177"/>
        </w:numPr>
        <w:tabs>
          <w:tab w:val="left" w:pos="1493"/>
        </w:tabs>
        <w:rPr>
          <w:b/>
          <w:sz w:val="24"/>
          <w:szCs w:val="24"/>
        </w:rPr>
      </w:pPr>
      <w:r w:rsidRPr="00B51BE8">
        <w:rPr>
          <w:color w:val="333333"/>
          <w:sz w:val="24"/>
          <w:szCs w:val="24"/>
          <w:shd w:val="clear" w:color="auto" w:fill="FFFFFF"/>
        </w:rPr>
        <w:t>сетевой протокол</w:t>
      </w:r>
    </w:p>
    <w:p w:rsidR="006F3E29" w:rsidRPr="00B51BE8" w:rsidRDefault="006F3E29" w:rsidP="00E83693">
      <w:pPr>
        <w:pStyle w:val="a3"/>
        <w:numPr>
          <w:ilvl w:val="0"/>
          <w:numId w:val="177"/>
        </w:numPr>
        <w:tabs>
          <w:tab w:val="left" w:pos="1493"/>
        </w:tabs>
        <w:rPr>
          <w:b/>
          <w:sz w:val="24"/>
          <w:szCs w:val="24"/>
        </w:rPr>
      </w:pPr>
      <w:r w:rsidRPr="00B51BE8">
        <w:rPr>
          <w:color w:val="333333"/>
          <w:sz w:val="24"/>
          <w:szCs w:val="24"/>
          <w:shd w:val="clear" w:color="auto" w:fill="FFFFFF"/>
        </w:rPr>
        <w:t xml:space="preserve">техническое устройство </w:t>
      </w:r>
    </w:p>
    <w:p w:rsidR="006F3E29" w:rsidRPr="00B51BE8" w:rsidRDefault="006F3E29" w:rsidP="00E83693">
      <w:pPr>
        <w:pStyle w:val="a3"/>
        <w:numPr>
          <w:ilvl w:val="0"/>
          <w:numId w:val="177"/>
        </w:numPr>
        <w:tabs>
          <w:tab w:val="left" w:pos="1493"/>
        </w:tabs>
        <w:rPr>
          <w:b/>
          <w:sz w:val="24"/>
          <w:szCs w:val="24"/>
        </w:rPr>
      </w:pPr>
      <w:r w:rsidRPr="00B51BE8">
        <w:rPr>
          <w:color w:val="333333"/>
          <w:sz w:val="24"/>
          <w:szCs w:val="24"/>
          <w:shd w:val="clear" w:color="auto" w:fill="FFFFFF"/>
        </w:rPr>
        <w:t>сервер Интернет</w:t>
      </w:r>
    </w:p>
    <w:p w:rsidR="006F3E29" w:rsidRPr="00B51BE8" w:rsidRDefault="006F3E29" w:rsidP="006F3E29">
      <w:pPr>
        <w:pStyle w:val="a3"/>
        <w:tabs>
          <w:tab w:val="left" w:pos="1493"/>
        </w:tabs>
        <w:ind w:left="783"/>
        <w:rPr>
          <w:b/>
        </w:rPr>
      </w:pPr>
    </w:p>
    <w:p w:rsidR="006F3E29" w:rsidRPr="00B51BE8" w:rsidRDefault="006F3E29" w:rsidP="00E83693">
      <w:pPr>
        <w:pStyle w:val="a3"/>
        <w:numPr>
          <w:ilvl w:val="0"/>
          <w:numId w:val="15"/>
        </w:numPr>
        <w:tabs>
          <w:tab w:val="left" w:pos="1493"/>
        </w:tabs>
        <w:rPr>
          <w:b/>
          <w:color w:val="333333"/>
          <w:sz w:val="24"/>
          <w:szCs w:val="24"/>
          <w:shd w:val="clear" w:color="auto" w:fill="FFFFFF"/>
        </w:rPr>
      </w:pPr>
      <w:r w:rsidRPr="00B51BE8">
        <w:rPr>
          <w:b/>
          <w:color w:val="333333"/>
          <w:sz w:val="24"/>
          <w:szCs w:val="24"/>
          <w:shd w:val="clear" w:color="auto" w:fill="FFFFFF"/>
        </w:rPr>
        <w:t>Какой протокол является базовым в Интернет:</w:t>
      </w:r>
    </w:p>
    <w:p w:rsidR="006F3E29" w:rsidRPr="00B51BE8" w:rsidRDefault="006F3E29" w:rsidP="00E83693">
      <w:pPr>
        <w:pStyle w:val="a3"/>
        <w:numPr>
          <w:ilvl w:val="0"/>
          <w:numId w:val="178"/>
        </w:numPr>
        <w:tabs>
          <w:tab w:val="left" w:pos="1493"/>
        </w:tabs>
        <w:rPr>
          <w:b/>
          <w:sz w:val="24"/>
          <w:szCs w:val="24"/>
          <w:lang w:val="en-US"/>
        </w:rPr>
      </w:pPr>
      <w:r w:rsidRPr="00B51BE8">
        <w:rPr>
          <w:color w:val="333333"/>
          <w:sz w:val="24"/>
          <w:szCs w:val="24"/>
          <w:shd w:val="clear" w:color="auto" w:fill="FFFFFF"/>
          <w:lang w:val="en-US"/>
        </w:rPr>
        <w:t>HTML</w:t>
      </w:r>
    </w:p>
    <w:p w:rsidR="006F3E29" w:rsidRPr="00B51BE8" w:rsidRDefault="006F3E29" w:rsidP="00E83693">
      <w:pPr>
        <w:pStyle w:val="a3"/>
        <w:numPr>
          <w:ilvl w:val="0"/>
          <w:numId w:val="178"/>
        </w:numPr>
        <w:tabs>
          <w:tab w:val="left" w:pos="1493"/>
        </w:tabs>
        <w:rPr>
          <w:b/>
          <w:sz w:val="24"/>
          <w:szCs w:val="24"/>
          <w:lang w:val="en-US"/>
        </w:rPr>
      </w:pPr>
      <w:r w:rsidRPr="00B51BE8">
        <w:rPr>
          <w:color w:val="333333"/>
          <w:sz w:val="24"/>
          <w:szCs w:val="24"/>
          <w:shd w:val="clear" w:color="auto" w:fill="FFFFFF"/>
          <w:lang w:val="en-US"/>
        </w:rPr>
        <w:t>HTTP</w:t>
      </w:r>
    </w:p>
    <w:p w:rsidR="006F3E29" w:rsidRPr="00B51BE8" w:rsidRDefault="006F3E29" w:rsidP="00E83693">
      <w:pPr>
        <w:pStyle w:val="a3"/>
        <w:numPr>
          <w:ilvl w:val="0"/>
          <w:numId w:val="178"/>
        </w:numPr>
        <w:tabs>
          <w:tab w:val="left" w:pos="1493"/>
        </w:tabs>
        <w:rPr>
          <w:b/>
          <w:sz w:val="24"/>
          <w:szCs w:val="24"/>
          <w:lang w:val="en-US"/>
        </w:rPr>
      </w:pPr>
      <w:r w:rsidRPr="00B51BE8">
        <w:rPr>
          <w:color w:val="333333"/>
          <w:sz w:val="24"/>
          <w:szCs w:val="24"/>
          <w:shd w:val="clear" w:color="auto" w:fill="FFFFFF"/>
          <w:lang w:val="en-US"/>
        </w:rPr>
        <w:t>TCP/IP</w:t>
      </w:r>
    </w:p>
    <w:p w:rsidR="006F3E29" w:rsidRPr="00B51BE8" w:rsidRDefault="006F3E29" w:rsidP="006F3E29">
      <w:pPr>
        <w:tabs>
          <w:tab w:val="left" w:pos="1493"/>
        </w:tabs>
        <w:rPr>
          <w:b/>
        </w:rPr>
      </w:pPr>
    </w:p>
    <w:p w:rsidR="006F3E29" w:rsidRPr="00B51BE8" w:rsidRDefault="006F3E29" w:rsidP="00E83693">
      <w:pPr>
        <w:pStyle w:val="a3"/>
        <w:numPr>
          <w:ilvl w:val="0"/>
          <w:numId w:val="15"/>
        </w:numPr>
        <w:tabs>
          <w:tab w:val="left" w:pos="1493"/>
        </w:tabs>
        <w:rPr>
          <w:sz w:val="24"/>
          <w:szCs w:val="24"/>
        </w:rPr>
      </w:pPr>
      <w:r w:rsidRPr="00B51BE8">
        <w:rPr>
          <w:b/>
        </w:rPr>
        <w:t xml:space="preserve"> </w:t>
      </w:r>
      <w:proofErr w:type="gramStart"/>
      <w:r w:rsidRPr="00B51BE8">
        <w:rPr>
          <w:b/>
        </w:rPr>
        <w:t>._</w:t>
      </w:r>
      <w:proofErr w:type="gramEnd"/>
      <w:r w:rsidRPr="00B51BE8">
        <w:rPr>
          <w:b/>
        </w:rPr>
        <w:t xml:space="preserve">______________ </w:t>
      </w:r>
      <w:r w:rsidRPr="00B51BE8">
        <w:rPr>
          <w:b/>
          <w:sz w:val="24"/>
          <w:szCs w:val="24"/>
        </w:rPr>
        <w:t xml:space="preserve">- </w:t>
      </w:r>
      <w:r w:rsidRPr="00B51BE8">
        <w:rPr>
          <w:sz w:val="24"/>
          <w:szCs w:val="24"/>
        </w:rPr>
        <w:t xml:space="preserve">это способ соединения компьютерной сети с другими сетями с помощью шлюзов, которые обеспечивают общепринятый порядок маршрутизации пакетов информации между сетями. </w:t>
      </w:r>
    </w:p>
    <w:p w:rsidR="006F3E29" w:rsidRPr="00B51BE8" w:rsidRDefault="006F3E29" w:rsidP="006F3E29">
      <w:pPr>
        <w:tabs>
          <w:tab w:val="left" w:pos="1493"/>
        </w:tabs>
      </w:pPr>
    </w:p>
    <w:p w:rsidR="006F3E29" w:rsidRPr="00B51BE8" w:rsidRDefault="006F3E29" w:rsidP="00E83693">
      <w:pPr>
        <w:pStyle w:val="a3"/>
        <w:numPr>
          <w:ilvl w:val="0"/>
          <w:numId w:val="15"/>
        </w:numPr>
        <w:tabs>
          <w:tab w:val="left" w:pos="1493"/>
        </w:tabs>
        <w:rPr>
          <w:color w:val="000000"/>
          <w:sz w:val="24"/>
          <w:szCs w:val="24"/>
        </w:rPr>
      </w:pPr>
      <w:r w:rsidRPr="00B51BE8">
        <w:rPr>
          <w:sz w:val="24"/>
          <w:szCs w:val="24"/>
        </w:rPr>
        <w:t xml:space="preserve">____________– это </w:t>
      </w:r>
      <w:r w:rsidRPr="00B51BE8">
        <w:rPr>
          <w:color w:val="000000"/>
          <w:sz w:val="24"/>
          <w:szCs w:val="24"/>
        </w:rPr>
        <w:t>всемирная информационная компьютерная сеть, представляющая собой объединение множества региональных компьютерных сетей и компьютеров, обменивающих друг с другом информацией по каналам общественных телекоммуникаций (выделенным телефонным аналоговым и цифровым линиям, оптическим каналам связи и радиоканалам, в том числе спутниковым линиям связи).</w:t>
      </w:r>
    </w:p>
    <w:p w:rsidR="006F3E29" w:rsidRPr="00B51BE8" w:rsidRDefault="006F3E29" w:rsidP="006F3E29">
      <w:pPr>
        <w:tabs>
          <w:tab w:val="left" w:pos="1493"/>
        </w:tabs>
        <w:rPr>
          <w:b/>
        </w:rPr>
      </w:pPr>
    </w:p>
    <w:p w:rsidR="006F3E29" w:rsidRPr="00DA55B3" w:rsidRDefault="006F3E29" w:rsidP="006F3E29">
      <w:pPr>
        <w:tabs>
          <w:tab w:val="left" w:pos="1493"/>
        </w:tabs>
        <w:rPr>
          <w:b/>
          <w:sz w:val="24"/>
          <w:szCs w:val="24"/>
        </w:rPr>
      </w:pPr>
      <w:r w:rsidRPr="00DA55B3">
        <w:rPr>
          <w:b/>
          <w:sz w:val="24"/>
          <w:szCs w:val="24"/>
        </w:rPr>
        <w:t xml:space="preserve">Практическое занятие </w:t>
      </w:r>
    </w:p>
    <w:p w:rsidR="006F3E29" w:rsidRPr="00CB7E09" w:rsidRDefault="006F3E29" w:rsidP="006F3E29">
      <w:pPr>
        <w:tabs>
          <w:tab w:val="left" w:pos="1493"/>
        </w:tabs>
        <w:rPr>
          <w:b/>
        </w:rPr>
      </w:pPr>
      <w:r w:rsidRPr="00DA55B3">
        <w:rPr>
          <w:b/>
          <w:sz w:val="24"/>
          <w:szCs w:val="24"/>
        </w:rPr>
        <w:t xml:space="preserve">1. </w:t>
      </w:r>
      <w:r w:rsidRPr="00DA55B3">
        <w:rPr>
          <w:sz w:val="24"/>
          <w:szCs w:val="24"/>
        </w:rPr>
        <w:t>Настройка</w:t>
      </w:r>
      <w:r w:rsidRPr="00DA55B3">
        <w:rPr>
          <w:spacing w:val="-3"/>
          <w:sz w:val="24"/>
          <w:szCs w:val="24"/>
        </w:rPr>
        <w:t xml:space="preserve"> </w:t>
      </w:r>
      <w:r w:rsidRPr="00DA55B3">
        <w:rPr>
          <w:sz w:val="24"/>
          <w:szCs w:val="24"/>
        </w:rPr>
        <w:t>удаленного</w:t>
      </w:r>
      <w:r w:rsidRPr="00DA55B3">
        <w:rPr>
          <w:spacing w:val="-5"/>
          <w:sz w:val="24"/>
          <w:szCs w:val="24"/>
        </w:rPr>
        <w:t xml:space="preserve"> </w:t>
      </w:r>
      <w:r w:rsidRPr="00DA55B3">
        <w:rPr>
          <w:sz w:val="24"/>
          <w:szCs w:val="24"/>
        </w:rPr>
        <w:t>доступа</w:t>
      </w:r>
      <w:r w:rsidRPr="00DA55B3">
        <w:rPr>
          <w:spacing w:val="-2"/>
          <w:sz w:val="24"/>
          <w:szCs w:val="24"/>
        </w:rPr>
        <w:t xml:space="preserve"> </w:t>
      </w:r>
      <w:r w:rsidRPr="00DA55B3">
        <w:rPr>
          <w:sz w:val="24"/>
          <w:szCs w:val="24"/>
        </w:rPr>
        <w:t>к</w:t>
      </w:r>
      <w:r w:rsidRPr="00DA55B3">
        <w:rPr>
          <w:spacing w:val="-4"/>
          <w:sz w:val="24"/>
          <w:szCs w:val="24"/>
        </w:rPr>
        <w:t xml:space="preserve"> </w:t>
      </w:r>
      <w:r w:rsidRPr="00DA55B3">
        <w:rPr>
          <w:sz w:val="24"/>
          <w:szCs w:val="24"/>
        </w:rPr>
        <w:t>компьютеру.</w:t>
      </w:r>
      <w:r w:rsidRPr="00CB7E09">
        <w:rPr>
          <w:b/>
        </w:rPr>
        <w:br w:type="page"/>
      </w:r>
    </w:p>
    <w:p w:rsidR="006F3E29" w:rsidRPr="004F4FB7" w:rsidRDefault="006F3E29" w:rsidP="006F3E29">
      <w:pPr>
        <w:pStyle w:val="20"/>
        <w:jc w:val="center"/>
        <w:rPr>
          <w:rStyle w:val="24"/>
          <w:rFonts w:eastAsiaTheme="majorEastAsia"/>
          <w:b/>
          <w:color w:val="000000" w:themeColor="text1"/>
        </w:rPr>
      </w:pPr>
      <w:r w:rsidRPr="004F4FB7">
        <w:rPr>
          <w:rStyle w:val="24"/>
          <w:rFonts w:eastAsiaTheme="majorEastAsia"/>
          <w:b/>
          <w:color w:val="000000" w:themeColor="text1"/>
        </w:rPr>
        <w:lastRenderedPageBreak/>
        <w:t>Критерии оценивания</w:t>
      </w:r>
    </w:p>
    <w:p w:rsidR="006F3E29" w:rsidRPr="004F4FB7" w:rsidRDefault="006F3E29" w:rsidP="006F3E29">
      <w:pPr>
        <w:pStyle w:val="3"/>
        <w:spacing w:after="120"/>
        <w:ind w:firstLine="709"/>
        <w:jc w:val="center"/>
        <w:rPr>
          <w:b/>
          <w:color w:val="000000" w:themeColor="text1"/>
        </w:rPr>
      </w:pPr>
      <w:r w:rsidRPr="004F4FB7">
        <w:rPr>
          <w:rStyle w:val="24"/>
          <w:rFonts w:eastAsiaTheme="majorEastAsia"/>
          <w:color w:val="000000" w:themeColor="text1"/>
        </w:rPr>
        <w:t>Критерии оценивания устного ответа</w:t>
      </w:r>
    </w:p>
    <w:p w:rsidR="006F3E29" w:rsidRDefault="006F3E29" w:rsidP="006F3E29">
      <w:pPr>
        <w:autoSpaceDE w:val="0"/>
        <w:autoSpaceDN w:val="0"/>
        <w:spacing w:line="273" w:lineRule="exact"/>
        <w:ind w:right="-710" w:firstLine="709"/>
        <w:rPr>
          <w:bCs/>
        </w:rPr>
      </w:pPr>
      <w:r>
        <w:rPr>
          <w:bCs/>
        </w:rPr>
        <w:t>При</w:t>
      </w:r>
      <w:r>
        <w:rPr>
          <w:bCs/>
          <w:spacing w:val="-4"/>
        </w:rPr>
        <w:t xml:space="preserve"> </w:t>
      </w:r>
      <w:r>
        <w:rPr>
          <w:bCs/>
        </w:rPr>
        <w:t>оценке</w:t>
      </w:r>
      <w:r>
        <w:rPr>
          <w:bCs/>
          <w:spacing w:val="-2"/>
        </w:rPr>
        <w:t xml:space="preserve"> </w:t>
      </w:r>
      <w:r>
        <w:rPr>
          <w:bCs/>
        </w:rPr>
        <w:t>устного</w:t>
      </w:r>
      <w:r>
        <w:rPr>
          <w:bCs/>
          <w:spacing w:val="-3"/>
        </w:rPr>
        <w:t xml:space="preserve"> </w:t>
      </w:r>
      <w:r>
        <w:rPr>
          <w:bCs/>
        </w:rPr>
        <w:t>ответа,</w:t>
      </w:r>
      <w:r>
        <w:rPr>
          <w:bCs/>
          <w:spacing w:val="-3"/>
        </w:rPr>
        <w:t xml:space="preserve"> </w:t>
      </w:r>
      <w:r>
        <w:rPr>
          <w:bCs/>
        </w:rPr>
        <w:t>обучающегося</w:t>
      </w:r>
      <w:r>
        <w:rPr>
          <w:bCs/>
          <w:spacing w:val="57"/>
        </w:rPr>
        <w:t xml:space="preserve"> </w:t>
      </w:r>
      <w:r>
        <w:rPr>
          <w:bCs/>
        </w:rPr>
        <w:t>учитывается:</w:t>
      </w:r>
    </w:p>
    <w:p w:rsidR="006F3E29" w:rsidRDefault="006F3E29" w:rsidP="00E83693">
      <w:pPr>
        <w:numPr>
          <w:ilvl w:val="0"/>
          <w:numId w:val="11"/>
        </w:numPr>
        <w:tabs>
          <w:tab w:val="left" w:pos="382"/>
          <w:tab w:val="left" w:pos="851"/>
          <w:tab w:val="left" w:pos="993"/>
        </w:tabs>
        <w:autoSpaceDE w:val="0"/>
        <w:autoSpaceDN w:val="0"/>
        <w:ind w:left="142" w:right="-710" w:firstLine="567"/>
        <w:rPr>
          <w:bCs/>
        </w:rPr>
      </w:pPr>
      <w:r>
        <w:rPr>
          <w:bCs/>
        </w:rPr>
        <w:t>полнота</w:t>
      </w:r>
      <w:r>
        <w:rPr>
          <w:bCs/>
          <w:spacing w:val="-2"/>
        </w:rPr>
        <w:t xml:space="preserve"> </w:t>
      </w:r>
      <w:r>
        <w:rPr>
          <w:bCs/>
        </w:rPr>
        <w:t>и</w:t>
      </w:r>
      <w:r>
        <w:rPr>
          <w:bCs/>
          <w:spacing w:val="-4"/>
        </w:rPr>
        <w:t xml:space="preserve"> </w:t>
      </w:r>
      <w:r>
        <w:rPr>
          <w:bCs/>
        </w:rPr>
        <w:t>правильность ответа;</w:t>
      </w:r>
    </w:p>
    <w:p w:rsidR="006F3E29" w:rsidRDefault="006F3E29" w:rsidP="00E83693">
      <w:pPr>
        <w:numPr>
          <w:ilvl w:val="0"/>
          <w:numId w:val="11"/>
        </w:numPr>
        <w:tabs>
          <w:tab w:val="left" w:pos="382"/>
          <w:tab w:val="left" w:pos="851"/>
          <w:tab w:val="left" w:pos="993"/>
        </w:tabs>
        <w:autoSpaceDE w:val="0"/>
        <w:autoSpaceDN w:val="0"/>
        <w:ind w:left="142" w:right="-2" w:firstLine="567"/>
        <w:rPr>
          <w:bCs/>
        </w:rPr>
      </w:pPr>
      <w:r>
        <w:rPr>
          <w:bCs/>
        </w:rPr>
        <w:t>степень</w:t>
      </w:r>
      <w:r>
        <w:rPr>
          <w:bCs/>
          <w:spacing w:val="-4"/>
        </w:rPr>
        <w:t xml:space="preserve"> </w:t>
      </w:r>
      <w:r>
        <w:rPr>
          <w:bCs/>
        </w:rPr>
        <w:t>осознанности,</w:t>
      </w:r>
      <w:r>
        <w:rPr>
          <w:bCs/>
          <w:spacing w:val="-4"/>
        </w:rPr>
        <w:t xml:space="preserve"> </w:t>
      </w:r>
      <w:r>
        <w:rPr>
          <w:bCs/>
        </w:rPr>
        <w:t>понимания</w:t>
      </w:r>
      <w:r>
        <w:rPr>
          <w:bCs/>
          <w:spacing w:val="-7"/>
        </w:rPr>
        <w:t xml:space="preserve"> </w:t>
      </w:r>
      <w:r>
        <w:rPr>
          <w:bCs/>
        </w:rPr>
        <w:t>изученного;</w:t>
      </w:r>
    </w:p>
    <w:p w:rsidR="006F3E29" w:rsidRDefault="006F3E29" w:rsidP="006F3E29">
      <w:pPr>
        <w:autoSpaceDE w:val="0"/>
        <w:autoSpaceDN w:val="0"/>
        <w:spacing w:before="31"/>
        <w:ind w:right="-2" w:firstLine="709"/>
        <w:jc w:val="both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t>: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полный в соответствии с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61"/>
        </w:rPr>
        <w:t xml:space="preserve"> </w:t>
      </w:r>
      <w:r>
        <w:t>логической</w:t>
      </w:r>
      <w:r>
        <w:rPr>
          <w:spacing w:val="-57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литературным языком.</w:t>
      </w:r>
    </w:p>
    <w:p w:rsidR="006F3E29" w:rsidRDefault="006F3E29" w:rsidP="006F3E29">
      <w:pPr>
        <w:autoSpaceDE w:val="0"/>
        <w:autoSpaceDN w:val="0"/>
        <w:spacing w:before="29" w:line="244" w:lineRule="auto"/>
        <w:ind w:right="-710" w:firstLine="709"/>
        <w:jc w:val="both"/>
        <w:rPr>
          <w:spacing w:val="1"/>
        </w:rPr>
      </w:pPr>
      <w:r>
        <w:rPr>
          <w:b/>
        </w:rPr>
        <w:t>Отметка «4»</w:t>
      </w:r>
      <w:r>
        <w:t>: ответ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полный в соответствии с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материалом;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последовательности;</w:t>
      </w:r>
      <w:r>
        <w:rPr>
          <w:spacing w:val="1"/>
        </w:rPr>
        <w:t xml:space="preserve"> </w:t>
      </w:r>
      <w:r>
        <w:t>возможны отдельные затруднения в формулировке выводов.</w:t>
      </w:r>
      <w:r>
        <w:rPr>
          <w:spacing w:val="1"/>
        </w:rPr>
        <w:t xml:space="preserve"> </w:t>
      </w:r>
    </w:p>
    <w:p w:rsidR="006F3E29" w:rsidRDefault="006F3E29" w:rsidP="006F3E29">
      <w:pPr>
        <w:autoSpaceDE w:val="0"/>
        <w:autoSpaceDN w:val="0"/>
        <w:spacing w:before="29" w:line="244" w:lineRule="auto"/>
        <w:ind w:right="140" w:firstLine="709"/>
        <w:jc w:val="both"/>
      </w:pPr>
      <w:r>
        <w:rPr>
          <w:b/>
        </w:rPr>
        <w:t>Отметка «3»</w:t>
      </w:r>
      <w:r>
        <w:t>: 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правильно, но схематично или с отклонениями от последовательности изложения раскрыт</w:t>
      </w:r>
      <w:r>
        <w:rPr>
          <w:spacing w:val="1"/>
        </w:rPr>
        <w:t xml:space="preserve"> </w:t>
      </w:r>
      <w:r>
        <w:t>материал или неполный,</w:t>
      </w:r>
      <w:r>
        <w:rPr>
          <w:spacing w:val="1"/>
        </w:rPr>
        <w:t xml:space="preserve"> </w:t>
      </w:r>
      <w:r>
        <w:t>несвязный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изложенный</w:t>
      </w:r>
      <w:r>
        <w:rPr>
          <w:spacing w:val="1"/>
        </w:rPr>
        <w:t xml:space="preserve"> </w:t>
      </w:r>
      <w:r>
        <w:t>нелогично</w:t>
      </w:r>
    </w:p>
    <w:p w:rsidR="006F3E29" w:rsidRDefault="006F3E29" w:rsidP="006F3E29">
      <w:pPr>
        <w:autoSpaceDE w:val="0"/>
        <w:autoSpaceDN w:val="0"/>
        <w:spacing w:after="240"/>
        <w:ind w:right="-2" w:firstLine="709"/>
        <w:jc w:val="both"/>
      </w:pPr>
      <w:r>
        <w:rPr>
          <w:b/>
        </w:rPr>
        <w:t>Отметка «2»</w:t>
      </w:r>
      <w:r>
        <w:t>: при ответе обнаружено непонимание обучающимся основного 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фактов;</w:t>
      </w:r>
      <w:r>
        <w:rPr>
          <w:spacing w:val="-1"/>
        </w:rPr>
        <w:t xml:space="preserve"> </w:t>
      </w:r>
      <w:r>
        <w:t>недостаточно</w:t>
      </w:r>
      <w:r>
        <w:rPr>
          <w:spacing w:val="-4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речи.</w:t>
      </w:r>
    </w:p>
    <w:p w:rsidR="006F3E29" w:rsidRDefault="006F3E29" w:rsidP="006F3E29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1B1630">
        <w:rPr>
          <w:b/>
          <w:sz w:val="24"/>
          <w:szCs w:val="24"/>
        </w:rPr>
        <w:t xml:space="preserve">Критерии оценивания выполнения заданий на лабораторных и </w:t>
      </w:r>
    </w:p>
    <w:p w:rsidR="006F3E29" w:rsidRPr="001B1630" w:rsidRDefault="006F3E29" w:rsidP="006F3E29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1B1630">
        <w:rPr>
          <w:b/>
          <w:sz w:val="24"/>
          <w:szCs w:val="24"/>
        </w:rPr>
        <w:t>практических занятиях</w:t>
      </w:r>
    </w:p>
    <w:p w:rsidR="006F3E29" w:rsidRDefault="006F3E29" w:rsidP="00E83693">
      <w:pPr>
        <w:pStyle w:val="a3"/>
        <w:numPr>
          <w:ilvl w:val="0"/>
          <w:numId w:val="12"/>
        </w:numPr>
        <w:ind w:left="0" w:right="-2" w:firstLine="993"/>
        <w:jc w:val="both"/>
        <w:rPr>
          <w:spacing w:val="-57"/>
          <w:sz w:val="24"/>
          <w:szCs w:val="24"/>
        </w:rPr>
      </w:pPr>
      <w:r>
        <w:rPr>
          <w:b/>
          <w:sz w:val="24"/>
          <w:szCs w:val="24"/>
        </w:rPr>
        <w:t>Отметка «5»</w:t>
      </w:r>
      <w:r>
        <w:rPr>
          <w:sz w:val="24"/>
          <w:szCs w:val="24"/>
        </w:rPr>
        <w:t>: работа выполнена полностью и правильно; сделаны правильные выводы.</w:t>
      </w:r>
      <w:r>
        <w:rPr>
          <w:spacing w:val="-57"/>
          <w:sz w:val="24"/>
          <w:szCs w:val="24"/>
        </w:rPr>
        <w:t xml:space="preserve"> </w:t>
      </w:r>
    </w:p>
    <w:p w:rsidR="006F3E29" w:rsidRDefault="006F3E29" w:rsidP="00E83693">
      <w:pPr>
        <w:pStyle w:val="a3"/>
        <w:numPr>
          <w:ilvl w:val="0"/>
          <w:numId w:val="12"/>
        </w:numPr>
        <w:ind w:left="0" w:right="140"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Отметка «4»</w:t>
      </w:r>
      <w:r>
        <w:rPr>
          <w:sz w:val="24"/>
          <w:szCs w:val="24"/>
        </w:rPr>
        <w:t>: работа выполнена правильно с учетом 1-2 несущественных ошибок,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 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преподавателя.</w:t>
      </w:r>
    </w:p>
    <w:p w:rsidR="006F3E29" w:rsidRDefault="006F3E29" w:rsidP="00E83693">
      <w:pPr>
        <w:pStyle w:val="a3"/>
        <w:numPr>
          <w:ilvl w:val="0"/>
          <w:numId w:val="12"/>
        </w:numPr>
        <w:ind w:left="0" w:right="-2"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Отметка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«3»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половину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 допущены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3-4 существенные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ошибки.</w:t>
      </w:r>
    </w:p>
    <w:p w:rsidR="006F3E29" w:rsidRDefault="006F3E29" w:rsidP="00E83693">
      <w:pPr>
        <w:pStyle w:val="a3"/>
        <w:numPr>
          <w:ilvl w:val="0"/>
          <w:numId w:val="12"/>
        </w:numPr>
        <w:ind w:left="0" w:right="140" w:firstLine="993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Отметка «2»</w:t>
      </w:r>
      <w:r>
        <w:rPr>
          <w:sz w:val="24"/>
          <w:szCs w:val="24"/>
        </w:rPr>
        <w:t>: допущены 5 и более существенные ошибки в ходе работы, которые обучающийся не может исправить даже по требованию преподавателя.</w:t>
      </w:r>
    </w:p>
    <w:p w:rsidR="006F3E29" w:rsidRPr="004F4FB7" w:rsidRDefault="006F3E29" w:rsidP="006F3E29">
      <w:pPr>
        <w:pStyle w:val="3"/>
        <w:spacing w:after="120"/>
        <w:jc w:val="center"/>
        <w:rPr>
          <w:rFonts w:ascii="Times New Roman" w:hAnsi="Times New Roman" w:cs="Times New Roman"/>
          <w:b/>
          <w:color w:val="auto"/>
        </w:rPr>
      </w:pPr>
      <w:r w:rsidRPr="004F4FB7">
        <w:rPr>
          <w:rFonts w:ascii="Times New Roman" w:hAnsi="Times New Roman" w:cs="Times New Roman"/>
          <w:b/>
          <w:color w:val="auto"/>
        </w:rPr>
        <w:t>КРИТЕРИИ ОЦЕНИВАНИЯ ТЕСТОВЫХ ЗАДАНИЙ</w:t>
      </w:r>
    </w:p>
    <w:tbl>
      <w:tblPr>
        <w:tblStyle w:val="af0"/>
        <w:tblW w:w="9209" w:type="dxa"/>
        <w:tblLook w:val="04A0" w:firstRow="1" w:lastRow="0" w:firstColumn="1" w:lastColumn="0" w:noHBand="0" w:noVBand="1"/>
      </w:tblPr>
      <w:tblGrid>
        <w:gridCol w:w="3086"/>
        <w:gridCol w:w="6123"/>
      </w:tblGrid>
      <w:tr w:rsidR="006F3E29" w:rsidRPr="00501344" w:rsidTr="00022A71">
        <w:tc>
          <w:tcPr>
            <w:tcW w:w="3086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Cs/>
                <w:color w:val="333333"/>
              </w:rPr>
            </w:pPr>
            <w:r w:rsidRPr="00501344">
              <w:rPr>
                <w:bCs/>
              </w:rPr>
              <w:t>Оценка</w:t>
            </w:r>
            <w:r w:rsidRPr="00501344">
              <w:rPr>
                <w:bCs/>
                <w:spacing w:val="1"/>
              </w:rPr>
              <w:t xml:space="preserve"> </w:t>
            </w:r>
            <w:r w:rsidRPr="00501344">
              <w:rPr>
                <w:bCs/>
              </w:rPr>
              <w:t>в</w:t>
            </w:r>
            <w:r w:rsidRPr="00501344">
              <w:rPr>
                <w:bCs/>
                <w:spacing w:val="-12"/>
              </w:rPr>
              <w:t xml:space="preserve"> </w:t>
            </w:r>
            <w:r w:rsidRPr="00501344">
              <w:rPr>
                <w:bCs/>
              </w:rPr>
              <w:t>баллах</w:t>
            </w:r>
          </w:p>
        </w:tc>
        <w:tc>
          <w:tcPr>
            <w:tcW w:w="6123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Cs/>
                <w:color w:val="333333"/>
              </w:rPr>
            </w:pPr>
            <w:r w:rsidRPr="00501344">
              <w:rPr>
                <w:bCs/>
              </w:rPr>
              <w:t>Степень</w:t>
            </w:r>
            <w:r w:rsidRPr="00501344">
              <w:rPr>
                <w:bCs/>
                <w:spacing w:val="-5"/>
              </w:rPr>
              <w:t xml:space="preserve"> </w:t>
            </w:r>
            <w:r w:rsidRPr="00501344">
              <w:rPr>
                <w:bCs/>
              </w:rPr>
              <w:t>выполнения</w:t>
            </w:r>
            <w:r w:rsidRPr="00501344">
              <w:rPr>
                <w:bCs/>
                <w:spacing w:val="-2"/>
              </w:rPr>
              <w:t xml:space="preserve"> </w:t>
            </w:r>
            <w:r w:rsidRPr="00501344">
              <w:rPr>
                <w:bCs/>
              </w:rPr>
              <w:t>задания</w:t>
            </w:r>
          </w:p>
        </w:tc>
      </w:tr>
      <w:tr w:rsidR="006F3E29" w:rsidRPr="00501344" w:rsidTr="00022A71">
        <w:tc>
          <w:tcPr>
            <w:tcW w:w="3086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/>
                <w:color w:val="333333"/>
              </w:rPr>
            </w:pPr>
            <w:r w:rsidRPr="00501344">
              <w:t>Неуд.</w:t>
            </w:r>
          </w:p>
        </w:tc>
        <w:tc>
          <w:tcPr>
            <w:tcW w:w="6123" w:type="dxa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ind w:right="-1102"/>
              <w:rPr>
                <w:b/>
                <w:color w:val="333333"/>
              </w:rPr>
            </w:pPr>
            <w:r w:rsidRPr="00501344">
              <w:t>Выполнено</w:t>
            </w:r>
            <w:r w:rsidRPr="00501344">
              <w:rPr>
                <w:spacing w:val="-3"/>
              </w:rPr>
              <w:t xml:space="preserve"> </w:t>
            </w:r>
            <w:r w:rsidRPr="00501344">
              <w:t>от 0 до 49,9 %    предложенных</w:t>
            </w:r>
            <w:r w:rsidRPr="00501344">
              <w:rPr>
                <w:spacing w:val="-3"/>
              </w:rPr>
              <w:t xml:space="preserve"> </w:t>
            </w:r>
            <w:r w:rsidRPr="00501344">
              <w:t>заданий</w:t>
            </w:r>
          </w:p>
        </w:tc>
      </w:tr>
      <w:tr w:rsidR="006F3E29" w:rsidRPr="00501344" w:rsidTr="00022A71">
        <w:tc>
          <w:tcPr>
            <w:tcW w:w="3086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/>
                <w:color w:val="333333"/>
              </w:rPr>
            </w:pPr>
            <w:r w:rsidRPr="00501344">
              <w:t>Удов.</w:t>
            </w:r>
          </w:p>
        </w:tc>
        <w:tc>
          <w:tcPr>
            <w:tcW w:w="6123" w:type="dxa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rPr>
                <w:b/>
                <w:color w:val="333333"/>
              </w:rPr>
            </w:pPr>
            <w:r w:rsidRPr="00501344">
              <w:t>Выполнено</w:t>
            </w:r>
            <w:r w:rsidRPr="00501344">
              <w:rPr>
                <w:spacing w:val="-2"/>
              </w:rPr>
              <w:t xml:space="preserve"> от </w:t>
            </w:r>
            <w:r w:rsidRPr="00501344">
              <w:t>50 до 69,9% предложенных</w:t>
            </w:r>
            <w:r w:rsidRPr="00501344">
              <w:rPr>
                <w:spacing w:val="-2"/>
              </w:rPr>
              <w:t xml:space="preserve"> </w:t>
            </w:r>
            <w:r w:rsidRPr="00501344">
              <w:t>заданий</w:t>
            </w:r>
          </w:p>
        </w:tc>
      </w:tr>
      <w:tr w:rsidR="006F3E29" w:rsidRPr="00501344" w:rsidTr="00022A71">
        <w:tc>
          <w:tcPr>
            <w:tcW w:w="3086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/>
                <w:color w:val="333333"/>
              </w:rPr>
            </w:pPr>
            <w:r w:rsidRPr="00501344">
              <w:t>Хор.</w:t>
            </w:r>
          </w:p>
        </w:tc>
        <w:tc>
          <w:tcPr>
            <w:tcW w:w="6123" w:type="dxa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rPr>
                <w:b/>
                <w:color w:val="333333"/>
              </w:rPr>
            </w:pPr>
            <w:r w:rsidRPr="00501344">
              <w:t>Выполнено</w:t>
            </w:r>
            <w:r w:rsidRPr="00501344">
              <w:rPr>
                <w:spacing w:val="-2"/>
              </w:rPr>
              <w:t xml:space="preserve"> </w:t>
            </w:r>
            <w:r w:rsidRPr="00501344">
              <w:t>от 70 до 89,9% предложенных</w:t>
            </w:r>
            <w:r w:rsidRPr="00501344">
              <w:rPr>
                <w:spacing w:val="-2"/>
              </w:rPr>
              <w:t xml:space="preserve"> </w:t>
            </w:r>
            <w:r w:rsidRPr="00501344">
              <w:t>заданий</w:t>
            </w:r>
          </w:p>
        </w:tc>
      </w:tr>
      <w:tr w:rsidR="006F3E29" w:rsidRPr="00501344" w:rsidTr="00022A71">
        <w:tc>
          <w:tcPr>
            <w:tcW w:w="3086" w:type="dxa"/>
            <w:vAlign w:val="center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jc w:val="center"/>
              <w:rPr>
                <w:b/>
                <w:color w:val="333333"/>
              </w:rPr>
            </w:pPr>
            <w:proofErr w:type="spellStart"/>
            <w:r w:rsidRPr="00501344">
              <w:t>Отл</w:t>
            </w:r>
            <w:proofErr w:type="spellEnd"/>
            <w:r w:rsidRPr="00501344">
              <w:t>.</w:t>
            </w:r>
          </w:p>
        </w:tc>
        <w:tc>
          <w:tcPr>
            <w:tcW w:w="6123" w:type="dxa"/>
          </w:tcPr>
          <w:p w:rsidR="006F3E29" w:rsidRPr="00501344" w:rsidRDefault="006F3E29" w:rsidP="00022A71">
            <w:pPr>
              <w:tabs>
                <w:tab w:val="left" w:pos="4121"/>
              </w:tabs>
              <w:spacing w:before="1" w:line="276" w:lineRule="auto"/>
              <w:rPr>
                <w:b/>
                <w:color w:val="333333"/>
              </w:rPr>
            </w:pPr>
            <w:r w:rsidRPr="00501344">
              <w:t>Выполнено</w:t>
            </w:r>
            <w:r w:rsidRPr="00501344">
              <w:rPr>
                <w:spacing w:val="-3"/>
              </w:rPr>
              <w:t xml:space="preserve"> от </w:t>
            </w:r>
            <w:r w:rsidRPr="00501344">
              <w:t>90 до 100% предложенных</w:t>
            </w:r>
            <w:r w:rsidRPr="00501344">
              <w:rPr>
                <w:spacing w:val="1"/>
              </w:rPr>
              <w:t xml:space="preserve"> </w:t>
            </w:r>
            <w:r w:rsidRPr="00501344">
              <w:t>заданий</w:t>
            </w:r>
          </w:p>
        </w:tc>
      </w:tr>
    </w:tbl>
    <w:p w:rsidR="006F3E29" w:rsidRDefault="006F3E29" w:rsidP="006F3E29">
      <w:pPr>
        <w:pStyle w:val="3"/>
        <w:keepNext w:val="0"/>
        <w:keepLines w:val="0"/>
        <w:autoSpaceDE w:val="0"/>
        <w:autoSpaceDN w:val="0"/>
        <w:spacing w:before="0" w:after="120"/>
        <w:jc w:val="center"/>
        <w:rPr>
          <w:rStyle w:val="24"/>
          <w:rFonts w:eastAsiaTheme="majorEastAsia"/>
          <w:color w:val="auto"/>
        </w:rPr>
      </w:pPr>
    </w:p>
    <w:p w:rsidR="006F3E29" w:rsidRPr="004F4FB7" w:rsidRDefault="006F3E29" w:rsidP="006F3E29">
      <w:pPr>
        <w:pStyle w:val="3"/>
        <w:keepNext w:val="0"/>
        <w:keepLines w:val="0"/>
        <w:autoSpaceDE w:val="0"/>
        <w:autoSpaceDN w:val="0"/>
        <w:spacing w:before="0" w:after="120"/>
        <w:jc w:val="center"/>
        <w:rPr>
          <w:rStyle w:val="24"/>
          <w:rFonts w:eastAsiaTheme="majorEastAsia"/>
          <w:color w:val="auto"/>
        </w:rPr>
      </w:pPr>
      <w:r w:rsidRPr="004F4FB7">
        <w:rPr>
          <w:rStyle w:val="24"/>
          <w:rFonts w:eastAsiaTheme="majorEastAsia"/>
          <w:color w:val="auto"/>
        </w:rPr>
        <w:t>Общая классификация ошибок</w:t>
      </w:r>
    </w:p>
    <w:p w:rsidR="006F3E29" w:rsidRDefault="006F3E29" w:rsidP="006F3E29">
      <w:pPr>
        <w:autoSpaceDE w:val="0"/>
        <w:autoSpaceDN w:val="0"/>
        <w:ind w:right="-710" w:firstLine="709"/>
        <w:jc w:val="both"/>
      </w:pPr>
      <w:r>
        <w:t>При</w:t>
      </w:r>
      <w:r>
        <w:rPr>
          <w:spacing w:val="35"/>
        </w:rPr>
        <w:t xml:space="preserve"> </w:t>
      </w:r>
      <w:r>
        <w:t>оценке</w:t>
      </w:r>
      <w:r>
        <w:rPr>
          <w:spacing w:val="31"/>
        </w:rPr>
        <w:t xml:space="preserve"> </w:t>
      </w:r>
      <w:r>
        <w:t>знаний и</w:t>
      </w:r>
      <w:r>
        <w:rPr>
          <w:spacing w:val="37"/>
        </w:rPr>
        <w:t xml:space="preserve"> </w:t>
      </w:r>
      <w:r>
        <w:t>умений учитываются</w:t>
      </w:r>
      <w:r>
        <w:rPr>
          <w:spacing w:val="12"/>
        </w:rPr>
        <w:t xml:space="preserve"> </w:t>
      </w:r>
      <w:r>
        <w:t>ошибки и недочёты в работе.</w:t>
      </w:r>
    </w:p>
    <w:p w:rsidR="006F3E29" w:rsidRDefault="006F3E29" w:rsidP="006F3E29">
      <w:pPr>
        <w:ind w:right="-710" w:firstLine="709"/>
        <w:jc w:val="both"/>
        <w:rPr>
          <w:i/>
        </w:rPr>
      </w:pPr>
      <w:r>
        <w:rPr>
          <w:i/>
        </w:rPr>
        <w:t>Грубыми</w:t>
      </w:r>
      <w:r>
        <w:rPr>
          <w:i/>
          <w:spacing w:val="-3"/>
        </w:rPr>
        <w:t xml:space="preserve"> </w:t>
      </w:r>
      <w:r>
        <w:rPr>
          <w:i/>
        </w:rPr>
        <w:t>считаются</w:t>
      </w:r>
      <w:r>
        <w:rPr>
          <w:i/>
          <w:spacing w:val="56"/>
        </w:rPr>
        <w:t xml:space="preserve"> </w:t>
      </w:r>
      <w:r>
        <w:rPr>
          <w:i/>
        </w:rPr>
        <w:t>ошибки:</w:t>
      </w:r>
    </w:p>
    <w:p w:rsidR="006F3E29" w:rsidRPr="00314B86" w:rsidRDefault="006F3E29" w:rsidP="00E83693">
      <w:pPr>
        <w:numPr>
          <w:ilvl w:val="0"/>
          <w:numId w:val="13"/>
        </w:numPr>
        <w:tabs>
          <w:tab w:val="left" w:pos="382"/>
        </w:tabs>
        <w:autoSpaceDE w:val="0"/>
        <w:autoSpaceDN w:val="0"/>
        <w:ind w:left="709" w:right="-2"/>
        <w:jc w:val="both"/>
        <w:rPr>
          <w:color w:val="000000" w:themeColor="text1"/>
        </w:rPr>
      </w:pPr>
      <w:r w:rsidRPr="00314B86">
        <w:rPr>
          <w:color w:val="000000" w:themeColor="text1"/>
        </w:rPr>
        <w:t>незнание определения основных понятий, законов, общепринятых символов обозначений величин;</w:t>
      </w:r>
    </w:p>
    <w:p w:rsidR="006F3E29" w:rsidRPr="00314B86" w:rsidRDefault="006F3E29" w:rsidP="00E83693">
      <w:pPr>
        <w:numPr>
          <w:ilvl w:val="0"/>
          <w:numId w:val="13"/>
        </w:numPr>
        <w:tabs>
          <w:tab w:val="left" w:pos="262"/>
        </w:tabs>
        <w:autoSpaceDE w:val="0"/>
        <w:autoSpaceDN w:val="0"/>
        <w:ind w:left="709" w:right="-710"/>
        <w:jc w:val="both"/>
        <w:rPr>
          <w:color w:val="000000" w:themeColor="text1"/>
        </w:rPr>
      </w:pPr>
      <w:r w:rsidRPr="00314B86">
        <w:rPr>
          <w:color w:val="000000" w:themeColor="text1"/>
        </w:rPr>
        <w:t>неумение выделить в ответе главное; обобщить результаты изучения;</w:t>
      </w:r>
    </w:p>
    <w:p w:rsidR="006F3E29" w:rsidRPr="00314B86" w:rsidRDefault="006F3E29" w:rsidP="00E83693">
      <w:pPr>
        <w:numPr>
          <w:ilvl w:val="0"/>
          <w:numId w:val="13"/>
        </w:numPr>
        <w:tabs>
          <w:tab w:val="left" w:pos="382"/>
        </w:tabs>
        <w:autoSpaceDE w:val="0"/>
        <w:autoSpaceDN w:val="0"/>
        <w:ind w:left="709" w:right="-710"/>
        <w:jc w:val="both"/>
        <w:rPr>
          <w:color w:val="000000" w:themeColor="text1"/>
        </w:rPr>
      </w:pPr>
      <w:r w:rsidRPr="00314B86">
        <w:rPr>
          <w:color w:val="000000" w:themeColor="text1"/>
        </w:rPr>
        <w:t>неумение применить знания для решения задач;</w:t>
      </w:r>
    </w:p>
    <w:p w:rsidR="006F3E29" w:rsidRDefault="006F3E29" w:rsidP="00E83693">
      <w:pPr>
        <w:numPr>
          <w:ilvl w:val="0"/>
          <w:numId w:val="13"/>
        </w:numPr>
        <w:tabs>
          <w:tab w:val="left" w:pos="382"/>
        </w:tabs>
        <w:autoSpaceDE w:val="0"/>
        <w:autoSpaceDN w:val="0"/>
        <w:ind w:left="709" w:right="-710"/>
        <w:jc w:val="both"/>
      </w:pPr>
      <w:r w:rsidRPr="00314B86">
        <w:rPr>
          <w:color w:val="000000" w:themeColor="text1"/>
        </w:rPr>
        <w:t>неумение использовать полученные данные для выводов</w:t>
      </w:r>
      <w:r>
        <w:t>;</w:t>
      </w:r>
    </w:p>
    <w:p w:rsidR="006F3E29" w:rsidRDefault="006F3E29" w:rsidP="00E83693">
      <w:pPr>
        <w:numPr>
          <w:ilvl w:val="0"/>
          <w:numId w:val="13"/>
        </w:numPr>
        <w:tabs>
          <w:tab w:val="left" w:pos="382"/>
        </w:tabs>
        <w:autoSpaceDE w:val="0"/>
        <w:autoSpaceDN w:val="0"/>
        <w:ind w:left="709" w:right="-710"/>
        <w:jc w:val="both"/>
      </w:pPr>
      <w:r>
        <w:t>неумение пользоваться первоисточниками, учебником, справочником;</w:t>
      </w:r>
    </w:p>
    <w:p w:rsidR="006F3E29" w:rsidRDefault="006F3E29" w:rsidP="00E83693">
      <w:pPr>
        <w:numPr>
          <w:ilvl w:val="0"/>
          <w:numId w:val="13"/>
        </w:numPr>
        <w:tabs>
          <w:tab w:val="left" w:pos="382"/>
        </w:tabs>
        <w:autoSpaceDE w:val="0"/>
        <w:autoSpaceDN w:val="0"/>
        <w:ind w:left="709" w:right="-710"/>
        <w:jc w:val="both"/>
      </w:pPr>
      <w:r>
        <w:t>нарушение техники безопасности, небрежное отношение к оборудованию</w:t>
      </w:r>
    </w:p>
    <w:p w:rsidR="006F3E29" w:rsidRDefault="006F3E29" w:rsidP="006F3E29">
      <w:pPr>
        <w:ind w:left="709" w:right="-710"/>
        <w:jc w:val="both"/>
        <w:rPr>
          <w:i/>
        </w:rPr>
      </w:pPr>
    </w:p>
    <w:p w:rsidR="006F3E29" w:rsidRDefault="006F3E29" w:rsidP="006F3E29">
      <w:pPr>
        <w:ind w:left="709" w:right="-710"/>
        <w:jc w:val="both"/>
        <w:rPr>
          <w:i/>
        </w:rPr>
      </w:pPr>
      <w:r>
        <w:rPr>
          <w:i/>
        </w:rPr>
        <w:t>Негрубыми</w:t>
      </w:r>
      <w:r>
        <w:rPr>
          <w:i/>
          <w:spacing w:val="53"/>
        </w:rPr>
        <w:t xml:space="preserve"> </w:t>
      </w:r>
      <w:r>
        <w:rPr>
          <w:i/>
        </w:rPr>
        <w:t>считаются</w:t>
      </w:r>
      <w:r>
        <w:rPr>
          <w:i/>
          <w:spacing w:val="-5"/>
        </w:rPr>
        <w:t xml:space="preserve"> </w:t>
      </w:r>
      <w:r>
        <w:rPr>
          <w:i/>
        </w:rPr>
        <w:t>ошибки:</w:t>
      </w:r>
    </w:p>
    <w:p w:rsidR="006F3E29" w:rsidRDefault="006F3E29" w:rsidP="00E83693">
      <w:pPr>
        <w:numPr>
          <w:ilvl w:val="0"/>
          <w:numId w:val="14"/>
        </w:numPr>
        <w:tabs>
          <w:tab w:val="left" w:pos="382"/>
        </w:tabs>
        <w:autoSpaceDE w:val="0"/>
        <w:autoSpaceDN w:val="0"/>
        <w:ind w:left="709" w:right="-2"/>
        <w:jc w:val="both"/>
      </w:pPr>
      <w:r>
        <w:t>неточность формулировок, определений, понятий, законов, вызванная неполнотой</w:t>
      </w:r>
      <w:r>
        <w:rPr>
          <w:spacing w:val="1"/>
        </w:rPr>
        <w:t xml:space="preserve"> </w:t>
      </w:r>
      <w:r>
        <w:t>охвата основных признаков определяемого понятия или заменой</w:t>
      </w:r>
      <w:r>
        <w:rPr>
          <w:spacing w:val="1"/>
        </w:rPr>
        <w:t xml:space="preserve"> </w:t>
      </w:r>
      <w:r>
        <w:t>1-3 из этих признаков второстепенными;</w:t>
      </w:r>
    </w:p>
    <w:p w:rsidR="006F3E29" w:rsidRDefault="006F3E29" w:rsidP="00E83693">
      <w:pPr>
        <w:numPr>
          <w:ilvl w:val="0"/>
          <w:numId w:val="14"/>
        </w:numPr>
        <w:tabs>
          <w:tab w:val="left" w:pos="382"/>
        </w:tabs>
        <w:autoSpaceDE w:val="0"/>
        <w:autoSpaceDN w:val="0"/>
        <w:ind w:left="709" w:right="-710"/>
        <w:jc w:val="both"/>
      </w:pPr>
      <w:r>
        <w:lastRenderedPageBreak/>
        <w:t>ошибки,</w:t>
      </w:r>
      <w:r>
        <w:rPr>
          <w:spacing w:val="-4"/>
        </w:rPr>
        <w:t xml:space="preserve"> </w:t>
      </w:r>
      <w:r>
        <w:t>вызванные</w:t>
      </w:r>
      <w:r>
        <w:rPr>
          <w:spacing w:val="-6"/>
        </w:rPr>
        <w:t xml:space="preserve"> </w:t>
      </w:r>
      <w:r>
        <w:t>несоблюдением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лабораторных занятий;</w:t>
      </w:r>
    </w:p>
    <w:p w:rsidR="006F3E29" w:rsidRDefault="006F3E29" w:rsidP="00E83693">
      <w:pPr>
        <w:numPr>
          <w:ilvl w:val="0"/>
          <w:numId w:val="14"/>
        </w:numPr>
        <w:tabs>
          <w:tab w:val="left" w:pos="382"/>
        </w:tabs>
        <w:autoSpaceDE w:val="0"/>
        <w:autoSpaceDN w:val="0"/>
        <w:ind w:left="709" w:right="140"/>
        <w:jc w:val="both"/>
      </w:pPr>
      <w:r>
        <w:t>недостаточно продуманный план устного ответа (нарушение логики изложения, подмена отдельных основных вопросов второстепенными);</w:t>
      </w:r>
    </w:p>
    <w:p w:rsidR="006F3E29" w:rsidRDefault="006F3E29" w:rsidP="00E83693">
      <w:pPr>
        <w:numPr>
          <w:ilvl w:val="0"/>
          <w:numId w:val="14"/>
        </w:numPr>
        <w:tabs>
          <w:tab w:val="left" w:pos="382"/>
        </w:tabs>
        <w:autoSpaceDE w:val="0"/>
        <w:autoSpaceDN w:val="0"/>
        <w:ind w:left="709" w:right="-710"/>
        <w:jc w:val="both"/>
      </w:pPr>
      <w:r>
        <w:t>нерациональные методы работы со справочной литературой;</w:t>
      </w:r>
    </w:p>
    <w:p w:rsidR="006F3E29" w:rsidRDefault="006F3E29" w:rsidP="00E83693">
      <w:pPr>
        <w:numPr>
          <w:ilvl w:val="0"/>
          <w:numId w:val="14"/>
        </w:numPr>
        <w:tabs>
          <w:tab w:val="left" w:pos="382"/>
        </w:tabs>
        <w:autoSpaceDE w:val="0"/>
        <w:autoSpaceDN w:val="0"/>
        <w:spacing w:after="360"/>
        <w:ind w:left="709" w:right="-710"/>
        <w:jc w:val="both"/>
      </w:pPr>
      <w:r>
        <w:t>неумение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лабораторные </w:t>
      </w:r>
      <w:r>
        <w:t>задания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виде.</w:t>
      </w:r>
    </w:p>
    <w:p w:rsidR="006F3E29" w:rsidRPr="002E3F7B" w:rsidRDefault="006F3E29" w:rsidP="006F3E29">
      <w:pPr>
        <w:pStyle w:val="20"/>
        <w:keepNext/>
        <w:keepLines/>
        <w:widowControl/>
        <w:tabs>
          <w:tab w:val="left" w:pos="1134"/>
          <w:tab w:val="left" w:pos="1276"/>
        </w:tabs>
        <w:spacing w:before="120" w:after="120"/>
        <w:ind w:left="284"/>
        <w:jc w:val="center"/>
        <w:rPr>
          <w:b w:val="0"/>
          <w:bCs w:val="0"/>
        </w:rPr>
      </w:pPr>
      <w:bookmarkStart w:id="0" w:name="_GoBack"/>
      <w:bookmarkEnd w:id="0"/>
      <w:r w:rsidRPr="002E3F7B">
        <w:t xml:space="preserve">Критерии оценивания ответов на </w:t>
      </w:r>
      <w:r>
        <w:t>ЗАЧЕТ</w:t>
      </w:r>
    </w:p>
    <w:p w:rsidR="006F3E29" w:rsidRPr="00C233B1" w:rsidRDefault="006F3E29" w:rsidP="00E83693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</w:pPr>
      <w:r w:rsidRPr="00C233B1">
        <w:t xml:space="preserve">оценка </w:t>
      </w:r>
      <w:r w:rsidRPr="00C233B1">
        <w:rPr>
          <w:b/>
        </w:rPr>
        <w:t>«отлично»</w:t>
      </w:r>
      <w:r w:rsidRPr="00C233B1">
        <w:t>, если студент обладает глубокими и прочными знаниями программного</w:t>
      </w:r>
      <w:r w:rsidRPr="00C233B1">
        <w:rPr>
          <w:spacing w:val="1"/>
        </w:rPr>
        <w:t xml:space="preserve"> </w:t>
      </w:r>
      <w:r w:rsidRPr="00C233B1">
        <w:t>материала;</w:t>
      </w:r>
      <w:r w:rsidRPr="00C233B1">
        <w:rPr>
          <w:spacing w:val="1"/>
        </w:rPr>
        <w:t xml:space="preserve"> </w:t>
      </w:r>
      <w:r w:rsidRPr="00C233B1">
        <w:t>при</w:t>
      </w:r>
      <w:r w:rsidRPr="00C233B1">
        <w:rPr>
          <w:spacing w:val="1"/>
        </w:rPr>
        <w:t xml:space="preserve"> </w:t>
      </w:r>
      <w:r w:rsidRPr="00C233B1">
        <w:t>ответе</w:t>
      </w:r>
      <w:r w:rsidRPr="00C233B1">
        <w:rPr>
          <w:spacing w:val="1"/>
        </w:rPr>
        <w:t xml:space="preserve"> </w:t>
      </w:r>
      <w:r w:rsidRPr="00C233B1">
        <w:t>на</w:t>
      </w:r>
      <w:r w:rsidRPr="00C233B1">
        <w:rPr>
          <w:spacing w:val="1"/>
        </w:rPr>
        <w:t xml:space="preserve"> </w:t>
      </w:r>
      <w:r w:rsidRPr="00C233B1">
        <w:t>вопросы</w:t>
      </w:r>
      <w:r w:rsidRPr="00C233B1">
        <w:rPr>
          <w:spacing w:val="1"/>
        </w:rPr>
        <w:t xml:space="preserve"> </w:t>
      </w:r>
      <w:r w:rsidRPr="00C233B1">
        <w:t>продемонстрировал</w:t>
      </w:r>
      <w:r w:rsidRPr="00C233B1">
        <w:rPr>
          <w:spacing w:val="1"/>
        </w:rPr>
        <w:t xml:space="preserve"> </w:t>
      </w:r>
      <w:r w:rsidRPr="00C233B1">
        <w:t>исчерпывающее,</w:t>
      </w:r>
      <w:r w:rsidRPr="00C233B1">
        <w:rPr>
          <w:spacing w:val="1"/>
        </w:rPr>
        <w:t xml:space="preserve"> </w:t>
      </w:r>
      <w:r w:rsidRPr="00C233B1">
        <w:t>последовательное</w:t>
      </w:r>
      <w:r w:rsidRPr="00C233B1">
        <w:rPr>
          <w:spacing w:val="1"/>
        </w:rPr>
        <w:t xml:space="preserve"> </w:t>
      </w:r>
      <w:r w:rsidRPr="00C233B1">
        <w:t>и</w:t>
      </w:r>
      <w:r w:rsidRPr="00C233B1">
        <w:rPr>
          <w:spacing w:val="1"/>
        </w:rPr>
        <w:t xml:space="preserve"> </w:t>
      </w:r>
      <w:r w:rsidRPr="00C233B1">
        <w:t>логически</w:t>
      </w:r>
      <w:r w:rsidRPr="00C233B1">
        <w:rPr>
          <w:spacing w:val="1"/>
        </w:rPr>
        <w:t xml:space="preserve"> </w:t>
      </w:r>
      <w:r w:rsidRPr="00C233B1">
        <w:t>стройное</w:t>
      </w:r>
      <w:r w:rsidRPr="00C233B1">
        <w:rPr>
          <w:spacing w:val="1"/>
        </w:rPr>
        <w:t xml:space="preserve"> </w:t>
      </w:r>
      <w:r w:rsidRPr="00C233B1">
        <w:t>изложение;</w:t>
      </w:r>
      <w:r w:rsidRPr="00C233B1">
        <w:rPr>
          <w:spacing w:val="1"/>
        </w:rPr>
        <w:t xml:space="preserve"> </w:t>
      </w:r>
      <w:r w:rsidRPr="00C233B1">
        <w:t>правильно</w:t>
      </w:r>
      <w:r w:rsidRPr="00C233B1">
        <w:rPr>
          <w:spacing w:val="1"/>
        </w:rPr>
        <w:t xml:space="preserve"> </w:t>
      </w:r>
      <w:r w:rsidRPr="00C233B1">
        <w:t>сформулировал</w:t>
      </w:r>
      <w:r w:rsidRPr="00C233B1">
        <w:rPr>
          <w:spacing w:val="1"/>
        </w:rPr>
        <w:t xml:space="preserve"> </w:t>
      </w:r>
      <w:r w:rsidRPr="00C233B1">
        <w:t>понятия</w:t>
      </w:r>
      <w:r w:rsidRPr="00C233B1">
        <w:rPr>
          <w:spacing w:val="1"/>
        </w:rPr>
        <w:t xml:space="preserve"> </w:t>
      </w:r>
      <w:r w:rsidRPr="00C233B1">
        <w:t>и</w:t>
      </w:r>
      <w:r w:rsidRPr="00C233B1">
        <w:rPr>
          <w:spacing w:val="1"/>
        </w:rPr>
        <w:t xml:space="preserve"> </w:t>
      </w:r>
      <w:r w:rsidRPr="00C233B1">
        <w:t>закономерности</w:t>
      </w:r>
      <w:r w:rsidRPr="00C233B1">
        <w:rPr>
          <w:spacing w:val="61"/>
        </w:rPr>
        <w:t xml:space="preserve"> </w:t>
      </w:r>
      <w:r w:rsidRPr="00C233B1">
        <w:t>по</w:t>
      </w:r>
      <w:r w:rsidRPr="00C233B1">
        <w:rPr>
          <w:spacing w:val="1"/>
        </w:rPr>
        <w:t xml:space="preserve"> </w:t>
      </w:r>
      <w:r w:rsidRPr="00C233B1">
        <w:t>вопросам;</w:t>
      </w:r>
      <w:r w:rsidRPr="00C233B1">
        <w:rPr>
          <w:spacing w:val="-1"/>
        </w:rPr>
        <w:t xml:space="preserve"> </w:t>
      </w:r>
      <w:r w:rsidRPr="00C233B1">
        <w:t>сделал</w:t>
      </w:r>
      <w:r w:rsidRPr="00C233B1">
        <w:rPr>
          <w:spacing w:val="1"/>
        </w:rPr>
        <w:t xml:space="preserve"> </w:t>
      </w:r>
      <w:r w:rsidRPr="00C233B1">
        <w:t>вывод</w:t>
      </w:r>
      <w:r w:rsidRPr="00C233B1">
        <w:rPr>
          <w:spacing w:val="-2"/>
        </w:rPr>
        <w:t xml:space="preserve"> </w:t>
      </w:r>
      <w:r w:rsidRPr="00C233B1">
        <w:t>по излагаемому</w:t>
      </w:r>
      <w:r w:rsidRPr="00C233B1">
        <w:rPr>
          <w:spacing w:val="1"/>
        </w:rPr>
        <w:t xml:space="preserve"> </w:t>
      </w:r>
      <w:r w:rsidRPr="00C233B1">
        <w:t>материалу;</w:t>
      </w:r>
    </w:p>
    <w:p w:rsidR="006F3E29" w:rsidRPr="00551F9D" w:rsidRDefault="006F3E29" w:rsidP="00E83693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140" w:firstLine="142"/>
        <w:jc w:val="both"/>
      </w:pPr>
      <w:r w:rsidRPr="00C233B1">
        <w:t>оценка</w:t>
      </w:r>
      <w:r w:rsidRPr="00C233B1">
        <w:rPr>
          <w:spacing w:val="1"/>
        </w:rPr>
        <w:t xml:space="preserve"> </w:t>
      </w:r>
      <w:r w:rsidRPr="00C233B1">
        <w:rPr>
          <w:b/>
        </w:rPr>
        <w:t>«хорошо»</w:t>
      </w:r>
      <w:r w:rsidRPr="00C233B1">
        <w:t>,</w:t>
      </w:r>
      <w:r w:rsidRPr="00C233B1">
        <w:rPr>
          <w:spacing w:val="1"/>
        </w:rPr>
        <w:t xml:space="preserve"> </w:t>
      </w:r>
      <w:r w:rsidRPr="00C233B1">
        <w:t>если</w:t>
      </w:r>
      <w:r w:rsidRPr="00C233B1">
        <w:rPr>
          <w:spacing w:val="1"/>
        </w:rPr>
        <w:t xml:space="preserve"> </w:t>
      </w:r>
      <w:r w:rsidRPr="00C233B1">
        <w:t>студент</w:t>
      </w:r>
      <w:r w:rsidRPr="00C233B1">
        <w:rPr>
          <w:spacing w:val="1"/>
        </w:rPr>
        <w:t xml:space="preserve"> </w:t>
      </w:r>
      <w:r w:rsidRPr="00C233B1">
        <w:t>обладает</w:t>
      </w:r>
      <w:r w:rsidRPr="00C233B1">
        <w:rPr>
          <w:spacing w:val="1"/>
        </w:rPr>
        <w:t xml:space="preserve"> </w:t>
      </w:r>
      <w:r w:rsidRPr="00C233B1">
        <w:t>достаточно</w:t>
      </w:r>
      <w:r w:rsidRPr="00C233B1">
        <w:rPr>
          <w:spacing w:val="1"/>
        </w:rPr>
        <w:t xml:space="preserve"> </w:t>
      </w:r>
      <w:r w:rsidRPr="00C233B1">
        <w:t>полным</w:t>
      </w:r>
      <w:r w:rsidRPr="00C233B1">
        <w:rPr>
          <w:spacing w:val="1"/>
        </w:rPr>
        <w:t xml:space="preserve"> </w:t>
      </w:r>
      <w:r w:rsidRPr="00C233B1">
        <w:t>знанием</w:t>
      </w:r>
      <w:r w:rsidRPr="00C233B1">
        <w:rPr>
          <w:spacing w:val="1"/>
        </w:rPr>
        <w:t xml:space="preserve"> </w:t>
      </w:r>
      <w:r w:rsidRPr="00C233B1">
        <w:t>программного</w:t>
      </w:r>
      <w:r w:rsidRPr="00C233B1">
        <w:rPr>
          <w:spacing w:val="1"/>
        </w:rPr>
        <w:t xml:space="preserve"> </w:t>
      </w:r>
      <w:r w:rsidRPr="00C233B1">
        <w:t>материала;</w:t>
      </w:r>
      <w:r w:rsidRPr="00C233B1">
        <w:rPr>
          <w:spacing w:val="44"/>
        </w:rPr>
        <w:t xml:space="preserve"> </w:t>
      </w:r>
      <w:r w:rsidRPr="00C233B1">
        <w:t>его</w:t>
      </w:r>
      <w:r w:rsidRPr="00C233B1">
        <w:rPr>
          <w:spacing w:val="43"/>
        </w:rPr>
        <w:t xml:space="preserve"> </w:t>
      </w:r>
      <w:r w:rsidRPr="00C233B1">
        <w:t>ответ</w:t>
      </w:r>
      <w:r w:rsidRPr="00C233B1">
        <w:rPr>
          <w:spacing w:val="43"/>
        </w:rPr>
        <w:t xml:space="preserve"> </w:t>
      </w:r>
      <w:r w:rsidRPr="00C233B1">
        <w:t>представляет</w:t>
      </w:r>
      <w:r w:rsidRPr="00C233B1">
        <w:rPr>
          <w:spacing w:val="45"/>
        </w:rPr>
        <w:t xml:space="preserve"> </w:t>
      </w:r>
      <w:r w:rsidRPr="00C233B1">
        <w:t>грамотное</w:t>
      </w:r>
      <w:r w:rsidRPr="00C233B1">
        <w:rPr>
          <w:spacing w:val="44"/>
        </w:rPr>
        <w:t xml:space="preserve"> </w:t>
      </w:r>
      <w:r w:rsidRPr="00C233B1">
        <w:t>изложение</w:t>
      </w:r>
      <w:r w:rsidRPr="00C233B1">
        <w:rPr>
          <w:spacing w:val="44"/>
        </w:rPr>
        <w:t xml:space="preserve"> </w:t>
      </w:r>
      <w:r w:rsidRPr="00C233B1">
        <w:t>учебного</w:t>
      </w:r>
      <w:r w:rsidRPr="00C233B1">
        <w:rPr>
          <w:spacing w:val="44"/>
        </w:rPr>
        <w:t xml:space="preserve"> </w:t>
      </w:r>
      <w:r w:rsidRPr="00C233B1">
        <w:t>материала;</w:t>
      </w:r>
      <w:r w:rsidRPr="00C233B1">
        <w:rPr>
          <w:spacing w:val="44"/>
        </w:rPr>
        <w:t xml:space="preserve"> </w:t>
      </w:r>
      <w:r w:rsidRPr="00C233B1">
        <w:t>но</w:t>
      </w:r>
      <w:r w:rsidRPr="00C233B1">
        <w:rPr>
          <w:spacing w:val="43"/>
        </w:rPr>
        <w:t xml:space="preserve"> </w:t>
      </w:r>
      <w:r w:rsidRPr="00C233B1">
        <w:t>имеются</w:t>
      </w:r>
      <w:r>
        <w:t xml:space="preserve"> </w:t>
      </w:r>
      <w:r w:rsidRPr="00551F9D">
        <w:t>существенные</w:t>
      </w:r>
      <w:r w:rsidRPr="00551F9D">
        <w:rPr>
          <w:spacing w:val="1"/>
        </w:rPr>
        <w:t xml:space="preserve"> </w:t>
      </w:r>
      <w:r w:rsidRPr="00551F9D">
        <w:t>неточности</w:t>
      </w:r>
      <w:r w:rsidRPr="00551F9D">
        <w:rPr>
          <w:spacing w:val="1"/>
        </w:rPr>
        <w:t xml:space="preserve"> </w:t>
      </w:r>
      <w:r w:rsidRPr="00551F9D">
        <w:t>в</w:t>
      </w:r>
      <w:r w:rsidRPr="00551F9D">
        <w:rPr>
          <w:spacing w:val="1"/>
        </w:rPr>
        <w:t xml:space="preserve"> </w:t>
      </w:r>
      <w:r w:rsidRPr="00551F9D">
        <w:t>формулировании</w:t>
      </w:r>
      <w:r w:rsidRPr="00551F9D">
        <w:rPr>
          <w:spacing w:val="1"/>
        </w:rPr>
        <w:t xml:space="preserve"> </w:t>
      </w:r>
      <w:r w:rsidRPr="00551F9D">
        <w:t>понятий</w:t>
      </w:r>
      <w:r w:rsidRPr="00551F9D">
        <w:rPr>
          <w:spacing w:val="1"/>
        </w:rPr>
        <w:t xml:space="preserve"> </w:t>
      </w:r>
      <w:r w:rsidRPr="00551F9D">
        <w:t>и</w:t>
      </w:r>
      <w:r w:rsidRPr="00551F9D">
        <w:rPr>
          <w:spacing w:val="1"/>
        </w:rPr>
        <w:t xml:space="preserve"> </w:t>
      </w:r>
      <w:r w:rsidRPr="00551F9D">
        <w:t>закономерностей</w:t>
      </w:r>
      <w:r w:rsidRPr="00551F9D">
        <w:rPr>
          <w:spacing w:val="1"/>
        </w:rPr>
        <w:t xml:space="preserve"> </w:t>
      </w:r>
      <w:r w:rsidRPr="00551F9D">
        <w:t>по</w:t>
      </w:r>
      <w:r w:rsidRPr="00551F9D">
        <w:rPr>
          <w:spacing w:val="1"/>
        </w:rPr>
        <w:t xml:space="preserve"> </w:t>
      </w:r>
      <w:r w:rsidRPr="00551F9D">
        <w:t>вопросам;</w:t>
      </w:r>
      <w:r w:rsidRPr="00551F9D">
        <w:rPr>
          <w:spacing w:val="1"/>
        </w:rPr>
        <w:t xml:space="preserve"> </w:t>
      </w:r>
      <w:r w:rsidRPr="00551F9D">
        <w:t>не</w:t>
      </w:r>
      <w:r w:rsidRPr="00551F9D">
        <w:rPr>
          <w:spacing w:val="1"/>
        </w:rPr>
        <w:t xml:space="preserve"> </w:t>
      </w:r>
      <w:r w:rsidRPr="00551F9D">
        <w:t>полностью</w:t>
      </w:r>
      <w:r w:rsidRPr="00551F9D">
        <w:rPr>
          <w:spacing w:val="-1"/>
        </w:rPr>
        <w:t xml:space="preserve"> </w:t>
      </w:r>
      <w:r w:rsidRPr="00551F9D">
        <w:t>сделаны</w:t>
      </w:r>
      <w:r w:rsidRPr="00551F9D">
        <w:rPr>
          <w:spacing w:val="-1"/>
        </w:rPr>
        <w:t xml:space="preserve"> </w:t>
      </w:r>
      <w:r w:rsidRPr="00551F9D">
        <w:t>выводы</w:t>
      </w:r>
      <w:r w:rsidRPr="00551F9D">
        <w:rPr>
          <w:spacing w:val="59"/>
        </w:rPr>
        <w:t xml:space="preserve"> </w:t>
      </w:r>
      <w:r w:rsidRPr="00551F9D">
        <w:t>по излагаемому</w:t>
      </w:r>
      <w:r w:rsidRPr="00551F9D">
        <w:rPr>
          <w:spacing w:val="2"/>
        </w:rPr>
        <w:t xml:space="preserve"> </w:t>
      </w:r>
      <w:r w:rsidRPr="00551F9D">
        <w:t>материалу;</w:t>
      </w:r>
    </w:p>
    <w:p w:rsidR="006F3E29" w:rsidRPr="00C233B1" w:rsidRDefault="006F3E29" w:rsidP="00E83693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</w:pPr>
      <w:r w:rsidRPr="00C233B1">
        <w:t xml:space="preserve">оценка </w:t>
      </w:r>
      <w:r w:rsidRPr="00C233B1">
        <w:rPr>
          <w:b/>
        </w:rPr>
        <w:t>«удовлетворительно»</w:t>
      </w:r>
      <w:r w:rsidRPr="00C233B1">
        <w:t>, если студент имеет общие знания основного материала без</w:t>
      </w:r>
      <w:r w:rsidRPr="00C233B1">
        <w:rPr>
          <w:spacing w:val="1"/>
        </w:rPr>
        <w:t xml:space="preserve"> </w:t>
      </w:r>
      <w:r w:rsidRPr="00C233B1">
        <w:t>усвоения</w:t>
      </w:r>
      <w:r w:rsidRPr="00C233B1">
        <w:rPr>
          <w:spacing w:val="1"/>
        </w:rPr>
        <w:t xml:space="preserve"> </w:t>
      </w:r>
      <w:r w:rsidRPr="00C233B1">
        <w:t>некоторых</w:t>
      </w:r>
      <w:r w:rsidRPr="00C233B1">
        <w:rPr>
          <w:spacing w:val="1"/>
        </w:rPr>
        <w:t xml:space="preserve"> </w:t>
      </w:r>
      <w:r w:rsidRPr="00C233B1">
        <w:t>существенных</w:t>
      </w:r>
      <w:r w:rsidRPr="00C233B1">
        <w:rPr>
          <w:spacing w:val="1"/>
        </w:rPr>
        <w:t xml:space="preserve"> </w:t>
      </w:r>
      <w:r w:rsidRPr="00C233B1">
        <w:t>положений;</w:t>
      </w:r>
      <w:r w:rsidRPr="00C233B1">
        <w:rPr>
          <w:spacing w:val="1"/>
        </w:rPr>
        <w:t xml:space="preserve"> </w:t>
      </w:r>
      <w:r w:rsidRPr="00C233B1">
        <w:t>формулирует</w:t>
      </w:r>
      <w:r w:rsidRPr="00C233B1">
        <w:rPr>
          <w:spacing w:val="1"/>
        </w:rPr>
        <w:t xml:space="preserve"> </w:t>
      </w:r>
      <w:r w:rsidRPr="00C233B1">
        <w:t>основные</w:t>
      </w:r>
      <w:r w:rsidRPr="00C233B1">
        <w:rPr>
          <w:spacing w:val="1"/>
        </w:rPr>
        <w:t xml:space="preserve"> </w:t>
      </w:r>
      <w:r w:rsidRPr="00C233B1">
        <w:t>понятия</w:t>
      </w:r>
      <w:r w:rsidRPr="00C233B1">
        <w:rPr>
          <w:spacing w:val="1"/>
        </w:rPr>
        <w:t xml:space="preserve"> </w:t>
      </w:r>
      <w:r w:rsidRPr="00C233B1">
        <w:t>с</w:t>
      </w:r>
      <w:r w:rsidRPr="00C233B1">
        <w:rPr>
          <w:spacing w:val="1"/>
        </w:rPr>
        <w:t xml:space="preserve"> </w:t>
      </w:r>
      <w:r w:rsidRPr="00C233B1">
        <w:t>некоторой</w:t>
      </w:r>
      <w:r w:rsidRPr="00C233B1">
        <w:rPr>
          <w:spacing w:val="1"/>
        </w:rPr>
        <w:t xml:space="preserve"> </w:t>
      </w:r>
      <w:r w:rsidRPr="00C233B1">
        <w:t>неточностью;</w:t>
      </w:r>
      <w:r w:rsidRPr="00C233B1">
        <w:rPr>
          <w:spacing w:val="-6"/>
        </w:rPr>
        <w:t xml:space="preserve"> </w:t>
      </w:r>
      <w:r w:rsidRPr="00C233B1">
        <w:t>затрудняется</w:t>
      </w:r>
      <w:r w:rsidRPr="00C233B1">
        <w:rPr>
          <w:spacing w:val="-6"/>
        </w:rPr>
        <w:t xml:space="preserve"> </w:t>
      </w:r>
      <w:r w:rsidRPr="00C233B1">
        <w:t>в</w:t>
      </w:r>
      <w:r w:rsidRPr="00C233B1">
        <w:rPr>
          <w:spacing w:val="-5"/>
        </w:rPr>
        <w:t xml:space="preserve"> </w:t>
      </w:r>
      <w:r w:rsidRPr="00C233B1">
        <w:t>приведении</w:t>
      </w:r>
      <w:r w:rsidRPr="00C233B1">
        <w:rPr>
          <w:spacing w:val="-5"/>
        </w:rPr>
        <w:t xml:space="preserve"> </w:t>
      </w:r>
      <w:r w:rsidRPr="00C233B1">
        <w:t>примеров,</w:t>
      </w:r>
      <w:r w:rsidRPr="00C233B1">
        <w:rPr>
          <w:spacing w:val="-2"/>
        </w:rPr>
        <w:t xml:space="preserve"> </w:t>
      </w:r>
      <w:r w:rsidRPr="00C233B1">
        <w:t>подтверждающих</w:t>
      </w:r>
      <w:r w:rsidRPr="00C233B1">
        <w:rPr>
          <w:spacing w:val="-5"/>
        </w:rPr>
        <w:t xml:space="preserve"> </w:t>
      </w:r>
      <w:r w:rsidRPr="00C233B1">
        <w:t>теоретические</w:t>
      </w:r>
      <w:r w:rsidRPr="00C233B1">
        <w:rPr>
          <w:spacing w:val="-5"/>
        </w:rPr>
        <w:t xml:space="preserve"> </w:t>
      </w:r>
      <w:r w:rsidRPr="00C233B1">
        <w:t>положения;</w:t>
      </w:r>
    </w:p>
    <w:p w:rsidR="006F3E29" w:rsidRPr="002E3F7B" w:rsidRDefault="006F3E29" w:rsidP="00E83693">
      <w:pPr>
        <w:numPr>
          <w:ilvl w:val="0"/>
          <w:numId w:val="3"/>
        </w:numPr>
        <w:tabs>
          <w:tab w:val="left" w:pos="426"/>
        </w:tabs>
        <w:autoSpaceDE w:val="0"/>
        <w:autoSpaceDN w:val="0"/>
        <w:spacing w:line="276" w:lineRule="auto"/>
        <w:ind w:left="0" w:right="-2" w:firstLine="142"/>
        <w:jc w:val="both"/>
      </w:pPr>
      <w:r w:rsidRPr="00C233B1">
        <w:t xml:space="preserve">оценка </w:t>
      </w:r>
      <w:r w:rsidRPr="00C233B1">
        <w:rPr>
          <w:b/>
        </w:rPr>
        <w:t>«неудовлетворительно»</w:t>
      </w:r>
      <w:r w:rsidRPr="00C233B1">
        <w:t>, если студент не знает значительную часть программного</w:t>
      </w:r>
      <w:r w:rsidRPr="00C233B1">
        <w:rPr>
          <w:spacing w:val="1"/>
        </w:rPr>
        <w:t xml:space="preserve"> </w:t>
      </w:r>
      <w:r w:rsidRPr="00C233B1">
        <w:t>материала; допустил существенные ошибки в процессе изложения; не умеет выделить главное и</w:t>
      </w:r>
      <w:r w:rsidRPr="00C233B1">
        <w:rPr>
          <w:spacing w:val="1"/>
        </w:rPr>
        <w:t xml:space="preserve"> </w:t>
      </w:r>
      <w:r w:rsidRPr="00C233B1">
        <w:t>сделать</w:t>
      </w:r>
      <w:r w:rsidRPr="00C233B1">
        <w:rPr>
          <w:spacing w:val="1"/>
        </w:rPr>
        <w:t xml:space="preserve"> </w:t>
      </w:r>
      <w:r w:rsidRPr="00C233B1">
        <w:t>вывод;</w:t>
      </w:r>
      <w:r w:rsidRPr="00C233B1">
        <w:rPr>
          <w:spacing w:val="1"/>
        </w:rPr>
        <w:t xml:space="preserve"> </w:t>
      </w:r>
      <w:r w:rsidRPr="00C233B1">
        <w:t>приводит</w:t>
      </w:r>
      <w:r w:rsidRPr="00C233B1">
        <w:rPr>
          <w:spacing w:val="1"/>
        </w:rPr>
        <w:t xml:space="preserve"> </w:t>
      </w:r>
      <w:r w:rsidRPr="00C233B1">
        <w:t>ошибочные</w:t>
      </w:r>
      <w:r w:rsidRPr="00C233B1">
        <w:rPr>
          <w:spacing w:val="1"/>
        </w:rPr>
        <w:t xml:space="preserve"> </w:t>
      </w:r>
      <w:r w:rsidRPr="00C233B1">
        <w:t>определения;</w:t>
      </w:r>
      <w:r w:rsidRPr="00C233B1">
        <w:rPr>
          <w:spacing w:val="1"/>
        </w:rPr>
        <w:t xml:space="preserve"> </w:t>
      </w:r>
      <w:r w:rsidRPr="00C233B1">
        <w:t>ни</w:t>
      </w:r>
      <w:r w:rsidRPr="00C233B1">
        <w:rPr>
          <w:spacing w:val="1"/>
        </w:rPr>
        <w:t xml:space="preserve"> </w:t>
      </w:r>
      <w:r w:rsidRPr="00C233B1">
        <w:t>один</w:t>
      </w:r>
      <w:r w:rsidRPr="00C233B1">
        <w:rPr>
          <w:spacing w:val="1"/>
        </w:rPr>
        <w:t xml:space="preserve"> </w:t>
      </w:r>
      <w:r w:rsidRPr="00C233B1">
        <w:t>вопрос</w:t>
      </w:r>
      <w:r w:rsidRPr="00C233B1">
        <w:rPr>
          <w:spacing w:val="1"/>
        </w:rPr>
        <w:t xml:space="preserve"> </w:t>
      </w:r>
      <w:r w:rsidRPr="00C233B1">
        <w:t>не</w:t>
      </w:r>
      <w:r w:rsidRPr="00C233B1">
        <w:rPr>
          <w:spacing w:val="1"/>
        </w:rPr>
        <w:t xml:space="preserve"> </w:t>
      </w:r>
      <w:r w:rsidRPr="00C233B1">
        <w:t>рассмотрен</w:t>
      </w:r>
      <w:r w:rsidRPr="00C233B1">
        <w:rPr>
          <w:spacing w:val="1"/>
        </w:rPr>
        <w:t xml:space="preserve"> </w:t>
      </w:r>
      <w:r w:rsidRPr="00C233B1">
        <w:t>до</w:t>
      </w:r>
      <w:r w:rsidRPr="00C233B1">
        <w:rPr>
          <w:spacing w:val="1"/>
        </w:rPr>
        <w:t xml:space="preserve"> </w:t>
      </w:r>
      <w:r w:rsidRPr="00C233B1">
        <w:t>конца,</w:t>
      </w:r>
      <w:r w:rsidRPr="00C233B1">
        <w:rPr>
          <w:spacing w:val="1"/>
        </w:rPr>
        <w:t xml:space="preserve"> </w:t>
      </w:r>
      <w:r w:rsidRPr="00C233B1">
        <w:t>наводящие</w:t>
      </w:r>
      <w:r w:rsidRPr="00C233B1">
        <w:rPr>
          <w:spacing w:val="-2"/>
        </w:rPr>
        <w:t xml:space="preserve"> </w:t>
      </w:r>
      <w:r w:rsidRPr="00C233B1">
        <w:t>вопросы не</w:t>
      </w:r>
      <w:r w:rsidRPr="00C233B1">
        <w:rPr>
          <w:spacing w:val="-1"/>
        </w:rPr>
        <w:t xml:space="preserve"> </w:t>
      </w:r>
      <w:r w:rsidRPr="00C233B1">
        <w:t>помогают.</w:t>
      </w:r>
      <w:r>
        <w:t xml:space="preserve"> </w:t>
      </w:r>
    </w:p>
    <w:p w:rsidR="006F3E29" w:rsidRDefault="006F3E29" w:rsidP="006F3E29">
      <w:pPr>
        <w:pStyle w:val="10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 w:rsidRPr="006B7DF3">
        <w:rPr>
          <w:sz w:val="24"/>
          <w:szCs w:val="24"/>
        </w:rPr>
        <w:t>ИНФОРМАЦИОННОЕ ОБЕСПЕЧЕНИЕ</w:t>
      </w:r>
    </w:p>
    <w:p w:rsidR="006F3E29" w:rsidRDefault="006F3E29" w:rsidP="006F3E29">
      <w:pPr>
        <w:jc w:val="center"/>
        <w:rPr>
          <w:b/>
        </w:rPr>
      </w:pPr>
      <w:r>
        <w:rPr>
          <w:b/>
        </w:rPr>
        <w:t>Основные печатные издания</w:t>
      </w:r>
    </w:p>
    <w:p w:rsidR="006F3E29" w:rsidRPr="00C73B63" w:rsidRDefault="006F3E29" w:rsidP="00E83693">
      <w:pPr>
        <w:pStyle w:val="a3"/>
        <w:numPr>
          <w:ilvl w:val="2"/>
          <w:numId w:val="179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firstLine="360"/>
        <w:jc w:val="both"/>
        <w:rPr>
          <w:sz w:val="24"/>
          <w:szCs w:val="24"/>
        </w:rPr>
      </w:pPr>
      <w:bookmarkStart w:id="1" w:name="_Hlk76482781"/>
      <w:r w:rsidRPr="00C73B63">
        <w:rPr>
          <w:sz w:val="24"/>
          <w:szCs w:val="24"/>
        </w:rPr>
        <w:t>Новожилов, О. П. Информатика в 2 ч. Часть 2: учебник для среднего</w:t>
      </w:r>
      <w:r w:rsidRPr="00C73B63">
        <w:rPr>
          <w:spacing w:val="1"/>
          <w:sz w:val="24"/>
          <w:szCs w:val="24"/>
        </w:rPr>
        <w:t xml:space="preserve"> </w:t>
      </w:r>
      <w:r w:rsidRPr="00C73B63">
        <w:rPr>
          <w:sz w:val="24"/>
          <w:szCs w:val="24"/>
        </w:rPr>
        <w:t>профессионального</w:t>
      </w:r>
      <w:r w:rsidRPr="00C73B63">
        <w:rPr>
          <w:spacing w:val="16"/>
          <w:sz w:val="24"/>
          <w:szCs w:val="24"/>
        </w:rPr>
        <w:t xml:space="preserve"> </w:t>
      </w:r>
      <w:r w:rsidRPr="00C73B63">
        <w:rPr>
          <w:sz w:val="24"/>
          <w:szCs w:val="24"/>
        </w:rPr>
        <w:t>образования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/</w:t>
      </w:r>
      <w:r w:rsidRPr="00C73B63">
        <w:rPr>
          <w:spacing w:val="17"/>
          <w:sz w:val="24"/>
          <w:szCs w:val="24"/>
        </w:rPr>
        <w:t xml:space="preserve"> </w:t>
      </w:r>
      <w:r w:rsidRPr="00C73B63">
        <w:rPr>
          <w:sz w:val="24"/>
          <w:szCs w:val="24"/>
        </w:rPr>
        <w:t>О.</w:t>
      </w:r>
      <w:r w:rsidRPr="00C73B63">
        <w:rPr>
          <w:spacing w:val="-2"/>
          <w:sz w:val="24"/>
          <w:szCs w:val="24"/>
        </w:rPr>
        <w:t xml:space="preserve"> </w:t>
      </w:r>
      <w:r w:rsidRPr="00C73B63">
        <w:rPr>
          <w:sz w:val="24"/>
          <w:szCs w:val="24"/>
        </w:rPr>
        <w:t>П.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Новожилов.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 w:rsidRPr="00C73B63">
        <w:rPr>
          <w:spacing w:val="16"/>
          <w:sz w:val="24"/>
          <w:szCs w:val="24"/>
        </w:rPr>
        <w:t xml:space="preserve"> </w:t>
      </w:r>
      <w:r w:rsidRPr="00C73B63">
        <w:rPr>
          <w:sz w:val="24"/>
          <w:szCs w:val="24"/>
        </w:rPr>
        <w:t>3-е</w:t>
      </w:r>
      <w:r w:rsidRPr="00C73B63">
        <w:rPr>
          <w:spacing w:val="17"/>
          <w:sz w:val="24"/>
          <w:szCs w:val="24"/>
        </w:rPr>
        <w:t xml:space="preserve"> </w:t>
      </w:r>
      <w:r w:rsidRPr="00C73B63">
        <w:rPr>
          <w:sz w:val="24"/>
          <w:szCs w:val="24"/>
        </w:rPr>
        <w:t>изд.,</w:t>
      </w:r>
      <w:r w:rsidRPr="00C73B63">
        <w:rPr>
          <w:spacing w:val="15"/>
          <w:sz w:val="24"/>
          <w:szCs w:val="24"/>
        </w:rPr>
        <w:t xml:space="preserve"> </w:t>
      </w:r>
      <w:proofErr w:type="spellStart"/>
      <w:r w:rsidRPr="00C73B63">
        <w:rPr>
          <w:sz w:val="24"/>
          <w:szCs w:val="24"/>
        </w:rPr>
        <w:t>перераб</w:t>
      </w:r>
      <w:proofErr w:type="spellEnd"/>
      <w:proofErr w:type="gramStart"/>
      <w:r w:rsidRPr="00C73B63">
        <w:rPr>
          <w:sz w:val="24"/>
          <w:szCs w:val="24"/>
        </w:rPr>
        <w:t>.</w:t>
      </w:r>
      <w:proofErr w:type="gramEnd"/>
      <w:r w:rsidRPr="00C73B63">
        <w:rPr>
          <w:spacing w:val="16"/>
          <w:sz w:val="24"/>
          <w:szCs w:val="24"/>
        </w:rPr>
        <w:t xml:space="preserve"> </w:t>
      </w:r>
      <w:r w:rsidRPr="00C73B63">
        <w:rPr>
          <w:sz w:val="24"/>
          <w:szCs w:val="24"/>
        </w:rPr>
        <w:t>и</w:t>
      </w:r>
      <w:r w:rsidRPr="00C73B63">
        <w:rPr>
          <w:spacing w:val="16"/>
          <w:sz w:val="24"/>
          <w:szCs w:val="24"/>
        </w:rPr>
        <w:t xml:space="preserve"> </w:t>
      </w:r>
      <w:r w:rsidRPr="00C73B63">
        <w:rPr>
          <w:sz w:val="24"/>
          <w:szCs w:val="24"/>
        </w:rPr>
        <w:t>доп.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 w:rsidRPr="00C73B63">
        <w:rPr>
          <w:spacing w:val="-67"/>
          <w:sz w:val="24"/>
          <w:szCs w:val="24"/>
        </w:rPr>
        <w:t xml:space="preserve"> </w:t>
      </w:r>
      <w:r w:rsidRPr="00C73B63">
        <w:rPr>
          <w:sz w:val="24"/>
          <w:szCs w:val="24"/>
        </w:rPr>
        <w:t>Москва:</w:t>
      </w:r>
      <w:r>
        <w:rPr>
          <w:sz w:val="24"/>
          <w:szCs w:val="24"/>
        </w:rPr>
        <w:t xml:space="preserve"> </w:t>
      </w:r>
      <w:r w:rsidRPr="00C73B63">
        <w:rPr>
          <w:sz w:val="24"/>
          <w:szCs w:val="24"/>
        </w:rPr>
        <w:t>Издательство</w:t>
      </w:r>
      <w:r>
        <w:rPr>
          <w:sz w:val="24"/>
          <w:szCs w:val="24"/>
        </w:rPr>
        <w:t xml:space="preserve"> </w:t>
      </w:r>
      <w:proofErr w:type="spellStart"/>
      <w:r w:rsidRPr="00C73B63">
        <w:rPr>
          <w:sz w:val="24"/>
          <w:szCs w:val="24"/>
        </w:rPr>
        <w:t>Ю</w:t>
      </w:r>
      <w:r>
        <w:rPr>
          <w:sz w:val="24"/>
          <w:szCs w:val="24"/>
        </w:rPr>
        <w:t>райт</w:t>
      </w:r>
      <w:proofErr w:type="spellEnd"/>
      <w:r>
        <w:rPr>
          <w:sz w:val="24"/>
          <w:szCs w:val="24"/>
        </w:rPr>
        <w:t xml:space="preserve">, </w:t>
      </w:r>
      <w:r w:rsidRPr="00C73B63">
        <w:rPr>
          <w:sz w:val="24"/>
          <w:szCs w:val="24"/>
        </w:rPr>
        <w:t>2021.</w:t>
      </w:r>
      <w:r w:rsidRPr="00C73B63">
        <w:rPr>
          <w:spacing w:val="-2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73B63">
        <w:rPr>
          <w:sz w:val="24"/>
          <w:szCs w:val="24"/>
        </w:rPr>
        <w:t>302</w:t>
      </w:r>
      <w:r w:rsidRPr="00C73B63">
        <w:rPr>
          <w:spacing w:val="-1"/>
          <w:sz w:val="24"/>
          <w:szCs w:val="24"/>
        </w:rPr>
        <w:t xml:space="preserve"> </w:t>
      </w:r>
      <w:r w:rsidRPr="00C73B63">
        <w:rPr>
          <w:sz w:val="24"/>
          <w:szCs w:val="24"/>
        </w:rPr>
        <w:t>с.</w:t>
      </w:r>
      <w:r w:rsidRPr="00C73B63">
        <w:rPr>
          <w:spacing w:val="-1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73B63">
        <w:rPr>
          <w:sz w:val="24"/>
          <w:szCs w:val="24"/>
        </w:rPr>
        <w:t>(Профессиональное</w:t>
      </w:r>
      <w:r w:rsidRPr="00C73B63">
        <w:rPr>
          <w:spacing w:val="-67"/>
          <w:sz w:val="24"/>
          <w:szCs w:val="24"/>
        </w:rPr>
        <w:t xml:space="preserve"> </w:t>
      </w:r>
      <w:r w:rsidRPr="00C73B63">
        <w:rPr>
          <w:sz w:val="24"/>
          <w:szCs w:val="24"/>
        </w:rPr>
        <w:t>образование).</w:t>
      </w:r>
      <w:r w:rsidRPr="00C73B63">
        <w:rPr>
          <w:spacing w:val="-4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 w:rsidRPr="00C73B63">
        <w:rPr>
          <w:spacing w:val="-2"/>
          <w:sz w:val="24"/>
          <w:szCs w:val="24"/>
        </w:rPr>
        <w:t xml:space="preserve"> </w:t>
      </w:r>
      <w:r w:rsidRPr="00C73B63">
        <w:rPr>
          <w:sz w:val="24"/>
          <w:szCs w:val="24"/>
        </w:rPr>
        <w:t>ISBN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978-5-534-06374-5.</w:t>
      </w:r>
      <w:r w:rsidRPr="00C73B63">
        <w:rPr>
          <w:spacing w:val="-3"/>
          <w:sz w:val="24"/>
          <w:szCs w:val="24"/>
        </w:rPr>
        <w:t xml:space="preserve"> </w:t>
      </w:r>
      <w:r w:rsidRPr="00C73B63">
        <w:rPr>
          <w:sz w:val="24"/>
          <w:szCs w:val="24"/>
        </w:rPr>
        <w:t>–</w:t>
      </w:r>
      <w:r w:rsidRPr="00C73B63">
        <w:rPr>
          <w:spacing w:val="-2"/>
          <w:sz w:val="24"/>
          <w:szCs w:val="24"/>
        </w:rPr>
        <w:t xml:space="preserve"> </w:t>
      </w:r>
      <w:r w:rsidRPr="00C73B63">
        <w:rPr>
          <w:sz w:val="24"/>
          <w:szCs w:val="24"/>
        </w:rPr>
        <w:t>URL:</w:t>
      </w:r>
      <w:r w:rsidRPr="00C73B63">
        <w:rPr>
          <w:color w:val="0000FF"/>
          <w:spacing w:val="-1"/>
          <w:sz w:val="24"/>
          <w:szCs w:val="24"/>
        </w:rPr>
        <w:t xml:space="preserve"> </w:t>
      </w:r>
      <w:hyperlink r:id="rId16">
        <w:r w:rsidRPr="00C73B63">
          <w:rPr>
            <w:color w:val="0000FF"/>
            <w:sz w:val="24"/>
            <w:szCs w:val="24"/>
            <w:u w:val="single" w:color="0000FF"/>
          </w:rPr>
          <w:t>https://urait.ru/bcode/474162</w:t>
        </w:r>
      </w:hyperlink>
    </w:p>
    <w:bookmarkEnd w:id="1"/>
    <w:p w:rsidR="006F3E29" w:rsidRDefault="006F3E29" w:rsidP="006F3E29">
      <w:pPr>
        <w:contextualSpacing/>
        <w:jc w:val="center"/>
        <w:rPr>
          <w:b/>
        </w:rPr>
      </w:pPr>
      <w:r>
        <w:rPr>
          <w:b/>
        </w:rPr>
        <w:t xml:space="preserve"> Основные электронные издания</w:t>
      </w:r>
    </w:p>
    <w:p w:rsidR="006F3E29" w:rsidRPr="00E55483" w:rsidRDefault="006F3E29" w:rsidP="00E83693">
      <w:pPr>
        <w:pStyle w:val="a3"/>
        <w:numPr>
          <w:ilvl w:val="0"/>
          <w:numId w:val="180"/>
        </w:numPr>
        <w:tabs>
          <w:tab w:val="left" w:pos="1046"/>
        </w:tabs>
        <w:ind w:left="0" w:firstLine="284"/>
        <w:jc w:val="both"/>
        <w:rPr>
          <w:sz w:val="24"/>
          <w:szCs w:val="24"/>
        </w:rPr>
      </w:pP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, М. В. Компьютерные сети и телекоммуникации. Маршрутизация в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IP-сетях в 2 ч. Часть 1: учебник и практикум для среднего профессионального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образования /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 xml:space="preserve">М. В. </w:t>
      </w: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. –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Москва: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Издательство</w:t>
      </w:r>
      <w:r w:rsidRPr="00FC772B">
        <w:rPr>
          <w:spacing w:val="1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Юрайт</w:t>
      </w:r>
      <w:proofErr w:type="spellEnd"/>
      <w:r w:rsidRPr="00FC772B">
        <w:rPr>
          <w:sz w:val="24"/>
          <w:szCs w:val="24"/>
        </w:rPr>
        <w:t>,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2021. –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333 с. –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(Профессиональное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образование). –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ISBN 978-5-534-04638-0.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URL:</w:t>
      </w:r>
      <w:r w:rsidRPr="00FC772B">
        <w:rPr>
          <w:color w:val="0000FF"/>
          <w:spacing w:val="1"/>
          <w:sz w:val="24"/>
          <w:szCs w:val="24"/>
        </w:rPr>
        <w:t xml:space="preserve"> </w:t>
      </w:r>
      <w:hyperlink r:id="rId17">
        <w:r w:rsidRPr="00FC772B">
          <w:rPr>
            <w:color w:val="0000FF"/>
            <w:sz w:val="24"/>
            <w:szCs w:val="24"/>
            <w:u w:val="single" w:color="0000FF"/>
          </w:rPr>
          <w:t>https://urait.ru/bcode/471382</w:t>
        </w:r>
      </w:hyperlink>
    </w:p>
    <w:p w:rsidR="006F3E29" w:rsidRPr="00FC772B" w:rsidRDefault="006F3E29" w:rsidP="00E83693">
      <w:pPr>
        <w:pStyle w:val="a3"/>
        <w:numPr>
          <w:ilvl w:val="0"/>
          <w:numId w:val="180"/>
        </w:numPr>
        <w:tabs>
          <w:tab w:val="left" w:pos="1046"/>
          <w:tab w:val="left" w:pos="3211"/>
          <w:tab w:val="left" w:pos="5501"/>
          <w:tab w:val="left" w:pos="8910"/>
          <w:tab w:val="left" w:pos="9489"/>
        </w:tabs>
        <w:ind w:left="0" w:firstLine="284"/>
        <w:jc w:val="both"/>
        <w:rPr>
          <w:sz w:val="24"/>
          <w:szCs w:val="24"/>
        </w:rPr>
      </w:pP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, М. В. Компьютерные сети и телекоммуникации. Маршрутизация в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IP-сетях в 2 ч. Часть 2: учебник и практикум для среднего профессионального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образования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/</w:t>
      </w:r>
      <w:r w:rsidRPr="00FC772B">
        <w:rPr>
          <w:spacing w:val="21"/>
          <w:sz w:val="24"/>
          <w:szCs w:val="24"/>
        </w:rPr>
        <w:t xml:space="preserve"> </w:t>
      </w:r>
      <w:r w:rsidRPr="00FC772B">
        <w:rPr>
          <w:sz w:val="24"/>
          <w:szCs w:val="24"/>
        </w:rPr>
        <w:t>М.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В.</w:t>
      </w:r>
      <w:r w:rsidRPr="00FC772B">
        <w:rPr>
          <w:spacing w:val="-2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.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21"/>
          <w:sz w:val="24"/>
          <w:szCs w:val="24"/>
        </w:rPr>
        <w:t xml:space="preserve"> </w:t>
      </w:r>
      <w:r w:rsidRPr="00FC772B">
        <w:rPr>
          <w:sz w:val="24"/>
          <w:szCs w:val="24"/>
        </w:rPr>
        <w:t>Москва:</w:t>
      </w:r>
      <w:r w:rsidRPr="00FC772B">
        <w:rPr>
          <w:spacing w:val="21"/>
          <w:sz w:val="24"/>
          <w:szCs w:val="24"/>
        </w:rPr>
        <w:t xml:space="preserve"> </w:t>
      </w:r>
      <w:r w:rsidRPr="00FC772B">
        <w:rPr>
          <w:sz w:val="24"/>
          <w:szCs w:val="24"/>
        </w:rPr>
        <w:t>Издательство</w:t>
      </w:r>
      <w:r w:rsidRPr="00FC772B">
        <w:rPr>
          <w:spacing w:val="22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Юрайт</w:t>
      </w:r>
      <w:proofErr w:type="spellEnd"/>
      <w:r w:rsidRPr="00FC772B">
        <w:rPr>
          <w:sz w:val="24"/>
          <w:szCs w:val="24"/>
        </w:rPr>
        <w:t>,</w:t>
      </w:r>
      <w:r w:rsidRPr="00FC772B">
        <w:rPr>
          <w:spacing w:val="20"/>
          <w:sz w:val="24"/>
          <w:szCs w:val="24"/>
        </w:rPr>
        <w:t xml:space="preserve"> </w:t>
      </w:r>
      <w:r w:rsidRPr="00FC772B">
        <w:rPr>
          <w:sz w:val="24"/>
          <w:szCs w:val="24"/>
        </w:rPr>
        <w:t>2021.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21"/>
          <w:sz w:val="24"/>
          <w:szCs w:val="24"/>
        </w:rPr>
        <w:t xml:space="preserve"> </w:t>
      </w:r>
      <w:r w:rsidRPr="00FC772B">
        <w:rPr>
          <w:sz w:val="24"/>
          <w:szCs w:val="24"/>
        </w:rPr>
        <w:t>351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с.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(Профессио</w:t>
      </w:r>
      <w:r>
        <w:rPr>
          <w:sz w:val="24"/>
          <w:szCs w:val="24"/>
        </w:rPr>
        <w:t xml:space="preserve">нальное </w:t>
      </w:r>
      <w:r w:rsidRPr="00FC772B">
        <w:rPr>
          <w:sz w:val="24"/>
          <w:szCs w:val="24"/>
        </w:rPr>
        <w:t>образование).–ISBN978-5-534-04635-9.–</w:t>
      </w:r>
      <w:r>
        <w:rPr>
          <w:sz w:val="24"/>
          <w:szCs w:val="24"/>
        </w:rPr>
        <w:t xml:space="preserve"> </w:t>
      </w:r>
      <w:r w:rsidRPr="00FC772B">
        <w:rPr>
          <w:spacing w:val="-1"/>
          <w:sz w:val="24"/>
          <w:szCs w:val="24"/>
        </w:rPr>
        <w:t>URL:</w:t>
      </w:r>
      <w:r w:rsidRPr="00FC772B">
        <w:rPr>
          <w:spacing w:val="-67"/>
          <w:sz w:val="24"/>
          <w:szCs w:val="24"/>
        </w:rPr>
        <w:t xml:space="preserve"> </w:t>
      </w:r>
      <w:hyperlink r:id="rId18">
        <w:r w:rsidRPr="00FC772B">
          <w:rPr>
            <w:color w:val="0000FF"/>
            <w:sz w:val="24"/>
            <w:szCs w:val="24"/>
            <w:u w:val="single" w:color="0000FF"/>
          </w:rPr>
          <w:t>https://urait.ru/bcode/471910</w:t>
        </w:r>
      </w:hyperlink>
    </w:p>
    <w:p w:rsidR="006F3E29" w:rsidRPr="00FC772B" w:rsidRDefault="006F3E29" w:rsidP="00E83693">
      <w:pPr>
        <w:pStyle w:val="a3"/>
        <w:numPr>
          <w:ilvl w:val="0"/>
          <w:numId w:val="180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firstLine="284"/>
        <w:jc w:val="both"/>
        <w:rPr>
          <w:sz w:val="24"/>
          <w:szCs w:val="24"/>
        </w:rPr>
      </w:pPr>
      <w:r w:rsidRPr="00FC772B">
        <w:rPr>
          <w:sz w:val="24"/>
          <w:szCs w:val="24"/>
        </w:rPr>
        <w:t xml:space="preserve">Замятина, </w:t>
      </w:r>
      <w:r w:rsidRPr="00FC772B">
        <w:rPr>
          <w:i/>
          <w:sz w:val="24"/>
          <w:szCs w:val="24"/>
        </w:rPr>
        <w:t xml:space="preserve">О. М. </w:t>
      </w:r>
      <w:r w:rsidRPr="00FC772B">
        <w:rPr>
          <w:sz w:val="24"/>
          <w:szCs w:val="24"/>
        </w:rPr>
        <w:t>Инфокоммуникационные системы и сети. Основы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моделирования: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учебно</w:t>
      </w:r>
      <w:r>
        <w:rPr>
          <w:sz w:val="24"/>
          <w:szCs w:val="24"/>
        </w:rPr>
        <w:t xml:space="preserve">е </w:t>
      </w:r>
      <w:r w:rsidRPr="00FC772B">
        <w:rPr>
          <w:sz w:val="24"/>
          <w:szCs w:val="24"/>
        </w:rPr>
        <w:t>пособие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профессионального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образования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/</w:t>
      </w:r>
      <w:r w:rsidRPr="00FC772B">
        <w:rPr>
          <w:spacing w:val="51"/>
          <w:sz w:val="24"/>
          <w:szCs w:val="24"/>
        </w:rPr>
        <w:t xml:space="preserve"> </w:t>
      </w:r>
      <w:r w:rsidRPr="00FC772B">
        <w:rPr>
          <w:sz w:val="24"/>
          <w:szCs w:val="24"/>
        </w:rPr>
        <w:t>О.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М.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Замятина.</w:t>
      </w:r>
      <w:r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52"/>
          <w:sz w:val="24"/>
          <w:szCs w:val="24"/>
        </w:rPr>
        <w:t xml:space="preserve"> </w:t>
      </w:r>
      <w:r w:rsidRPr="00FC772B">
        <w:rPr>
          <w:sz w:val="24"/>
          <w:szCs w:val="24"/>
        </w:rPr>
        <w:t>Москва:</w:t>
      </w:r>
      <w:r w:rsidRPr="00FC772B">
        <w:rPr>
          <w:spacing w:val="50"/>
          <w:sz w:val="24"/>
          <w:szCs w:val="24"/>
        </w:rPr>
        <w:t xml:space="preserve"> </w:t>
      </w:r>
      <w:r w:rsidRPr="00FC772B">
        <w:rPr>
          <w:sz w:val="24"/>
          <w:szCs w:val="24"/>
        </w:rPr>
        <w:t>Издательство</w:t>
      </w:r>
      <w:r w:rsidRPr="00FC772B">
        <w:rPr>
          <w:spacing w:val="52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Юрайт</w:t>
      </w:r>
      <w:proofErr w:type="spellEnd"/>
      <w:r w:rsidRPr="00FC772B">
        <w:rPr>
          <w:sz w:val="24"/>
          <w:szCs w:val="24"/>
        </w:rPr>
        <w:t>,</w:t>
      </w:r>
      <w:r w:rsidRPr="00FC772B">
        <w:rPr>
          <w:spacing w:val="50"/>
          <w:sz w:val="24"/>
          <w:szCs w:val="24"/>
        </w:rPr>
        <w:t xml:space="preserve"> </w:t>
      </w:r>
      <w:r w:rsidRPr="00FC772B">
        <w:rPr>
          <w:sz w:val="24"/>
          <w:szCs w:val="24"/>
        </w:rPr>
        <w:t>2021.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51"/>
          <w:sz w:val="24"/>
          <w:szCs w:val="24"/>
        </w:rPr>
        <w:t xml:space="preserve"> </w:t>
      </w:r>
      <w:r w:rsidRPr="00FC772B">
        <w:rPr>
          <w:sz w:val="24"/>
          <w:szCs w:val="24"/>
        </w:rPr>
        <w:t>59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с.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(Профессиональное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образование).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ISBN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978-5-534-10682-4.</w:t>
      </w:r>
      <w:r w:rsidRPr="00FC772B">
        <w:rPr>
          <w:sz w:val="24"/>
          <w:szCs w:val="24"/>
        </w:rPr>
        <w:tab/>
        <w:t>–</w:t>
      </w:r>
      <w:r>
        <w:rPr>
          <w:sz w:val="24"/>
          <w:szCs w:val="24"/>
        </w:rPr>
        <w:t xml:space="preserve"> </w:t>
      </w:r>
      <w:r w:rsidRPr="00FC772B">
        <w:rPr>
          <w:spacing w:val="-1"/>
          <w:sz w:val="24"/>
          <w:szCs w:val="24"/>
        </w:rPr>
        <w:t>URL:</w:t>
      </w:r>
      <w:r w:rsidRPr="00FC772B">
        <w:rPr>
          <w:color w:val="0000FF"/>
          <w:spacing w:val="-67"/>
          <w:sz w:val="24"/>
          <w:szCs w:val="24"/>
        </w:rPr>
        <w:t xml:space="preserve"> </w:t>
      </w:r>
      <w:hyperlink r:id="rId19">
        <w:r w:rsidRPr="00FC772B">
          <w:rPr>
            <w:color w:val="0000FF"/>
            <w:sz w:val="24"/>
            <w:szCs w:val="24"/>
            <w:u w:val="single" w:color="0000FF"/>
          </w:rPr>
          <w:t>https://urait.ru/bcode/475896</w:t>
        </w:r>
      </w:hyperlink>
    </w:p>
    <w:p w:rsidR="006F3E29" w:rsidRPr="00FC772B" w:rsidRDefault="006F3E29" w:rsidP="00E83693">
      <w:pPr>
        <w:pStyle w:val="a3"/>
        <w:numPr>
          <w:ilvl w:val="0"/>
          <w:numId w:val="180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firstLine="284"/>
        <w:jc w:val="both"/>
        <w:rPr>
          <w:sz w:val="24"/>
          <w:szCs w:val="24"/>
        </w:rPr>
      </w:pPr>
      <w:r w:rsidRPr="00FC772B">
        <w:rPr>
          <w:sz w:val="24"/>
          <w:szCs w:val="24"/>
        </w:rPr>
        <w:t>Богатырев, В. А. Информационные системы и технологии. Теория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надежно</w:t>
      </w:r>
      <w:r>
        <w:rPr>
          <w:sz w:val="24"/>
          <w:szCs w:val="24"/>
        </w:rPr>
        <w:t xml:space="preserve">сти: </w:t>
      </w:r>
      <w:r w:rsidRPr="00FC772B">
        <w:rPr>
          <w:sz w:val="24"/>
          <w:szCs w:val="24"/>
        </w:rPr>
        <w:t>учебное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пособие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вузов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В.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А.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Богатырев.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–Москва: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Издательство</w:t>
      </w:r>
      <w:r w:rsidRPr="00FC772B">
        <w:rPr>
          <w:spacing w:val="28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Юрайт</w:t>
      </w:r>
      <w:proofErr w:type="spellEnd"/>
      <w:r w:rsidRPr="00FC772B">
        <w:rPr>
          <w:sz w:val="24"/>
          <w:szCs w:val="24"/>
        </w:rPr>
        <w:t>,</w:t>
      </w:r>
      <w:r w:rsidRPr="00FC772B">
        <w:rPr>
          <w:spacing w:val="27"/>
          <w:sz w:val="24"/>
          <w:szCs w:val="24"/>
        </w:rPr>
        <w:t xml:space="preserve"> </w:t>
      </w:r>
      <w:r w:rsidRPr="00FC772B">
        <w:rPr>
          <w:sz w:val="24"/>
          <w:szCs w:val="24"/>
        </w:rPr>
        <w:t>2021.</w:t>
      </w:r>
      <w:r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28"/>
          <w:sz w:val="24"/>
          <w:szCs w:val="24"/>
        </w:rPr>
        <w:t xml:space="preserve"> </w:t>
      </w:r>
      <w:r w:rsidRPr="00FC772B">
        <w:rPr>
          <w:sz w:val="24"/>
          <w:szCs w:val="24"/>
        </w:rPr>
        <w:t>318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с.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FC772B">
        <w:rPr>
          <w:sz w:val="24"/>
          <w:szCs w:val="24"/>
        </w:rPr>
        <w:t>(Высшее</w:t>
      </w:r>
      <w:r w:rsidRPr="00FC772B">
        <w:rPr>
          <w:spacing w:val="27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образование).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29"/>
          <w:sz w:val="24"/>
          <w:szCs w:val="24"/>
        </w:rPr>
        <w:t xml:space="preserve"> </w:t>
      </w:r>
      <w:r w:rsidRPr="00FC772B">
        <w:rPr>
          <w:sz w:val="24"/>
          <w:szCs w:val="24"/>
        </w:rPr>
        <w:t>ISBN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978-5-534-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00475-5.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URL:</w:t>
      </w:r>
      <w:r w:rsidRPr="00FC772B">
        <w:rPr>
          <w:color w:val="0000FF"/>
          <w:spacing w:val="-1"/>
          <w:sz w:val="24"/>
          <w:szCs w:val="24"/>
        </w:rPr>
        <w:t xml:space="preserve"> </w:t>
      </w:r>
      <w:hyperlink r:id="rId20">
        <w:r w:rsidRPr="00FC772B">
          <w:rPr>
            <w:color w:val="0000FF"/>
            <w:sz w:val="24"/>
            <w:szCs w:val="24"/>
            <w:u w:val="single" w:color="0000FF"/>
          </w:rPr>
          <w:t>https://urait.ru/bcode/469873</w:t>
        </w:r>
      </w:hyperlink>
    </w:p>
    <w:p w:rsidR="006F3E29" w:rsidRPr="00FC772B" w:rsidRDefault="006F3E29" w:rsidP="00E83693">
      <w:pPr>
        <w:pStyle w:val="a3"/>
        <w:numPr>
          <w:ilvl w:val="0"/>
          <w:numId w:val="180"/>
        </w:numPr>
        <w:tabs>
          <w:tab w:val="left" w:pos="1046"/>
        </w:tabs>
        <w:ind w:left="0" w:firstLine="284"/>
        <w:jc w:val="both"/>
        <w:rPr>
          <w:sz w:val="24"/>
          <w:szCs w:val="24"/>
        </w:rPr>
      </w:pP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, М. В. Сети и телекоммуникации. Маршрутизация в IP-сетях в 2 ч.</w:t>
      </w:r>
      <w:r w:rsidRPr="00FC772B">
        <w:rPr>
          <w:spacing w:val="1"/>
          <w:sz w:val="24"/>
          <w:szCs w:val="24"/>
        </w:rPr>
        <w:t xml:space="preserve"> </w:t>
      </w:r>
      <w:r w:rsidRPr="00FC772B">
        <w:rPr>
          <w:sz w:val="24"/>
          <w:szCs w:val="24"/>
        </w:rPr>
        <w:t>Часть</w:t>
      </w:r>
      <w:r w:rsidRPr="00FC772B">
        <w:rPr>
          <w:spacing w:val="7"/>
          <w:sz w:val="24"/>
          <w:szCs w:val="24"/>
        </w:rPr>
        <w:t xml:space="preserve"> </w:t>
      </w:r>
      <w:r w:rsidRPr="00FC772B">
        <w:rPr>
          <w:sz w:val="24"/>
          <w:szCs w:val="24"/>
        </w:rPr>
        <w:t>1:</w:t>
      </w:r>
      <w:r w:rsidRPr="00FC772B">
        <w:rPr>
          <w:spacing w:val="7"/>
          <w:sz w:val="24"/>
          <w:szCs w:val="24"/>
        </w:rPr>
        <w:t xml:space="preserve"> </w:t>
      </w:r>
      <w:r w:rsidRPr="00FC772B">
        <w:rPr>
          <w:sz w:val="24"/>
          <w:szCs w:val="24"/>
        </w:rPr>
        <w:t>учебник</w:t>
      </w:r>
      <w:r w:rsidRPr="00FC772B">
        <w:rPr>
          <w:spacing w:val="6"/>
          <w:sz w:val="24"/>
          <w:szCs w:val="24"/>
        </w:rPr>
        <w:t xml:space="preserve"> </w:t>
      </w:r>
      <w:r w:rsidRPr="00FC772B">
        <w:rPr>
          <w:sz w:val="24"/>
          <w:szCs w:val="24"/>
        </w:rPr>
        <w:t>и</w:t>
      </w:r>
      <w:r w:rsidRPr="00FC772B">
        <w:rPr>
          <w:spacing w:val="10"/>
          <w:sz w:val="24"/>
          <w:szCs w:val="24"/>
        </w:rPr>
        <w:t xml:space="preserve"> </w:t>
      </w:r>
      <w:r w:rsidRPr="00FC772B">
        <w:rPr>
          <w:sz w:val="24"/>
          <w:szCs w:val="24"/>
        </w:rPr>
        <w:t>практикум</w:t>
      </w:r>
      <w:r w:rsidRPr="00FC772B">
        <w:rPr>
          <w:spacing w:val="6"/>
          <w:sz w:val="24"/>
          <w:szCs w:val="24"/>
        </w:rPr>
        <w:t xml:space="preserve"> </w:t>
      </w:r>
      <w:r w:rsidRPr="00FC772B">
        <w:rPr>
          <w:sz w:val="24"/>
          <w:szCs w:val="24"/>
        </w:rPr>
        <w:t>для</w:t>
      </w:r>
      <w:r w:rsidRPr="00FC772B">
        <w:rPr>
          <w:spacing w:val="6"/>
          <w:sz w:val="24"/>
          <w:szCs w:val="24"/>
        </w:rPr>
        <w:t xml:space="preserve"> </w:t>
      </w:r>
      <w:r w:rsidRPr="00FC772B">
        <w:rPr>
          <w:sz w:val="24"/>
          <w:szCs w:val="24"/>
        </w:rPr>
        <w:t>вузов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/</w:t>
      </w:r>
      <w:r w:rsidRPr="00FC772B">
        <w:rPr>
          <w:spacing w:val="7"/>
          <w:sz w:val="24"/>
          <w:szCs w:val="24"/>
        </w:rPr>
        <w:t xml:space="preserve"> </w:t>
      </w:r>
      <w:r w:rsidRPr="00FC772B">
        <w:rPr>
          <w:sz w:val="24"/>
          <w:szCs w:val="24"/>
        </w:rPr>
        <w:t>М.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В.</w:t>
      </w:r>
      <w:r w:rsidRPr="00FC772B">
        <w:rPr>
          <w:spacing w:val="-2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Дибров</w:t>
      </w:r>
      <w:proofErr w:type="spellEnd"/>
      <w:r w:rsidRPr="00FC772B">
        <w:rPr>
          <w:sz w:val="24"/>
          <w:szCs w:val="24"/>
        </w:rPr>
        <w:t>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6"/>
          <w:sz w:val="24"/>
          <w:szCs w:val="24"/>
        </w:rPr>
        <w:t xml:space="preserve"> </w:t>
      </w:r>
      <w:r w:rsidRPr="00FC772B">
        <w:rPr>
          <w:sz w:val="24"/>
          <w:szCs w:val="24"/>
        </w:rPr>
        <w:t>Москва:</w:t>
      </w:r>
      <w:r w:rsidRPr="00FC772B">
        <w:rPr>
          <w:spacing w:val="9"/>
          <w:sz w:val="24"/>
          <w:szCs w:val="24"/>
        </w:rPr>
        <w:t xml:space="preserve"> </w:t>
      </w:r>
      <w:r w:rsidRPr="00FC772B">
        <w:rPr>
          <w:sz w:val="24"/>
          <w:szCs w:val="24"/>
        </w:rPr>
        <w:t>Издательство</w:t>
      </w:r>
      <w:r w:rsidRPr="00FC772B">
        <w:rPr>
          <w:spacing w:val="-67"/>
          <w:sz w:val="24"/>
          <w:szCs w:val="24"/>
        </w:rPr>
        <w:t xml:space="preserve"> </w:t>
      </w:r>
      <w:proofErr w:type="spellStart"/>
      <w:r w:rsidRPr="00FC772B">
        <w:rPr>
          <w:sz w:val="24"/>
          <w:szCs w:val="24"/>
        </w:rPr>
        <w:t>Юрайт</w:t>
      </w:r>
      <w:proofErr w:type="spellEnd"/>
      <w:r w:rsidRPr="00FC772B">
        <w:rPr>
          <w:sz w:val="24"/>
          <w:szCs w:val="24"/>
        </w:rPr>
        <w:t>,</w:t>
      </w:r>
      <w:r w:rsidRPr="00FC772B">
        <w:rPr>
          <w:spacing w:val="37"/>
          <w:sz w:val="24"/>
          <w:szCs w:val="24"/>
        </w:rPr>
        <w:t xml:space="preserve"> </w:t>
      </w:r>
      <w:r w:rsidRPr="00FC772B">
        <w:rPr>
          <w:sz w:val="24"/>
          <w:szCs w:val="24"/>
        </w:rPr>
        <w:t>2021.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37"/>
          <w:sz w:val="24"/>
          <w:szCs w:val="24"/>
        </w:rPr>
        <w:t xml:space="preserve"> </w:t>
      </w:r>
      <w:r w:rsidRPr="00FC772B">
        <w:rPr>
          <w:sz w:val="24"/>
          <w:szCs w:val="24"/>
        </w:rPr>
        <w:t>333</w:t>
      </w:r>
      <w:r w:rsidRPr="00FC772B">
        <w:rPr>
          <w:spacing w:val="-1"/>
          <w:sz w:val="24"/>
          <w:szCs w:val="24"/>
        </w:rPr>
        <w:t xml:space="preserve"> </w:t>
      </w:r>
      <w:r w:rsidRPr="00FC772B">
        <w:rPr>
          <w:sz w:val="24"/>
          <w:szCs w:val="24"/>
        </w:rPr>
        <w:t>с.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37"/>
          <w:sz w:val="24"/>
          <w:szCs w:val="24"/>
        </w:rPr>
        <w:t xml:space="preserve"> </w:t>
      </w:r>
      <w:r w:rsidRPr="00FC772B">
        <w:rPr>
          <w:sz w:val="24"/>
          <w:szCs w:val="24"/>
        </w:rPr>
        <w:t>(Высшее</w:t>
      </w:r>
      <w:r w:rsidRPr="00FC772B">
        <w:rPr>
          <w:spacing w:val="36"/>
          <w:sz w:val="24"/>
          <w:szCs w:val="24"/>
        </w:rPr>
        <w:t xml:space="preserve"> </w:t>
      </w:r>
      <w:r w:rsidRPr="00FC772B">
        <w:rPr>
          <w:sz w:val="24"/>
          <w:szCs w:val="24"/>
        </w:rPr>
        <w:t>образование).</w:t>
      </w:r>
      <w:r w:rsidRPr="00FC772B">
        <w:rPr>
          <w:spacing w:val="-2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37"/>
          <w:sz w:val="24"/>
          <w:szCs w:val="24"/>
        </w:rPr>
        <w:t xml:space="preserve"> </w:t>
      </w:r>
      <w:r w:rsidRPr="00FC772B">
        <w:rPr>
          <w:sz w:val="24"/>
          <w:szCs w:val="24"/>
        </w:rPr>
        <w:t>ISBN</w:t>
      </w:r>
      <w:r w:rsidRPr="00FC772B">
        <w:rPr>
          <w:spacing w:val="-3"/>
          <w:sz w:val="24"/>
          <w:szCs w:val="24"/>
        </w:rPr>
        <w:t xml:space="preserve"> </w:t>
      </w:r>
      <w:r w:rsidRPr="00FC772B">
        <w:rPr>
          <w:sz w:val="24"/>
          <w:szCs w:val="24"/>
        </w:rPr>
        <w:t>978-5-9916-9956-3.</w:t>
      </w:r>
      <w:r w:rsidRPr="00FC772B">
        <w:rPr>
          <w:spacing w:val="36"/>
          <w:sz w:val="24"/>
          <w:szCs w:val="24"/>
        </w:rPr>
        <w:t xml:space="preserve"> </w:t>
      </w:r>
      <w:r w:rsidRPr="00FC772B">
        <w:rPr>
          <w:sz w:val="24"/>
          <w:szCs w:val="24"/>
        </w:rPr>
        <w:t>–</w:t>
      </w:r>
      <w:r w:rsidRPr="00FC772B">
        <w:rPr>
          <w:spacing w:val="-67"/>
          <w:sz w:val="24"/>
          <w:szCs w:val="24"/>
        </w:rPr>
        <w:t xml:space="preserve"> </w:t>
      </w:r>
      <w:r w:rsidRPr="00FC772B">
        <w:rPr>
          <w:sz w:val="24"/>
          <w:szCs w:val="24"/>
        </w:rPr>
        <w:t>URL:</w:t>
      </w:r>
      <w:r w:rsidRPr="00FC772B">
        <w:rPr>
          <w:color w:val="0000FF"/>
          <w:spacing w:val="-2"/>
          <w:sz w:val="24"/>
          <w:szCs w:val="24"/>
        </w:rPr>
        <w:t xml:space="preserve"> </w:t>
      </w:r>
      <w:hyperlink r:id="rId21">
        <w:r w:rsidRPr="00FC772B">
          <w:rPr>
            <w:color w:val="0000FF"/>
            <w:sz w:val="24"/>
            <w:szCs w:val="24"/>
            <w:u w:val="single" w:color="0000FF"/>
          </w:rPr>
          <w:t>https://urait.ru/bcode/471236</w:t>
        </w:r>
      </w:hyperlink>
    </w:p>
    <w:p w:rsidR="006F3E29" w:rsidRPr="00232F87" w:rsidRDefault="006F3E29" w:rsidP="006F3E29">
      <w:pPr>
        <w:rPr>
          <w:lang w:eastAsia="en-US"/>
        </w:rPr>
      </w:pPr>
      <w:proofErr w:type="spellStart"/>
      <w:r w:rsidRPr="00FC772B">
        <w:t>Дибров</w:t>
      </w:r>
      <w:proofErr w:type="spellEnd"/>
      <w:r w:rsidRPr="00FC772B">
        <w:t>, М. В. Сети и телекоммуникации. Маршрутизация в IP-сетях в 2 ч.</w:t>
      </w:r>
      <w:r w:rsidRPr="00FC772B">
        <w:rPr>
          <w:spacing w:val="1"/>
        </w:rPr>
        <w:t xml:space="preserve"> </w:t>
      </w:r>
      <w:r w:rsidRPr="00FC772B">
        <w:t>Часть</w:t>
      </w:r>
      <w:r w:rsidRPr="00FC772B">
        <w:rPr>
          <w:spacing w:val="7"/>
        </w:rPr>
        <w:t xml:space="preserve"> </w:t>
      </w:r>
      <w:r w:rsidRPr="00FC772B">
        <w:t>2:</w:t>
      </w:r>
      <w:r w:rsidRPr="00FC772B">
        <w:rPr>
          <w:spacing w:val="7"/>
        </w:rPr>
        <w:t xml:space="preserve"> </w:t>
      </w:r>
      <w:r w:rsidRPr="00FC772B">
        <w:t>учебник</w:t>
      </w:r>
      <w:r w:rsidRPr="00FC772B">
        <w:rPr>
          <w:spacing w:val="6"/>
        </w:rPr>
        <w:t xml:space="preserve"> </w:t>
      </w:r>
      <w:r w:rsidRPr="00FC772B">
        <w:t>и</w:t>
      </w:r>
      <w:r w:rsidRPr="00FC772B">
        <w:rPr>
          <w:spacing w:val="10"/>
        </w:rPr>
        <w:t xml:space="preserve"> </w:t>
      </w:r>
      <w:r w:rsidRPr="00FC772B">
        <w:t>практикум</w:t>
      </w:r>
      <w:r w:rsidRPr="00FC772B">
        <w:rPr>
          <w:spacing w:val="6"/>
        </w:rPr>
        <w:t xml:space="preserve"> </w:t>
      </w:r>
      <w:r w:rsidRPr="00FC772B">
        <w:t>для</w:t>
      </w:r>
      <w:r w:rsidRPr="00FC772B">
        <w:rPr>
          <w:spacing w:val="6"/>
        </w:rPr>
        <w:t xml:space="preserve"> </w:t>
      </w:r>
      <w:r w:rsidRPr="00FC772B">
        <w:t>вузов</w:t>
      </w:r>
      <w:r w:rsidRPr="00FC772B">
        <w:rPr>
          <w:spacing w:val="-3"/>
        </w:rPr>
        <w:t xml:space="preserve"> </w:t>
      </w:r>
      <w:r w:rsidRPr="00FC772B">
        <w:t>/</w:t>
      </w:r>
      <w:r w:rsidRPr="00FC772B">
        <w:rPr>
          <w:spacing w:val="7"/>
        </w:rPr>
        <w:t xml:space="preserve"> </w:t>
      </w:r>
      <w:r w:rsidRPr="00FC772B">
        <w:t>М.</w:t>
      </w:r>
      <w:r w:rsidRPr="00FC772B">
        <w:rPr>
          <w:spacing w:val="-2"/>
        </w:rPr>
        <w:t xml:space="preserve"> </w:t>
      </w:r>
      <w:r w:rsidRPr="00FC772B">
        <w:t>В.</w:t>
      </w:r>
      <w:r w:rsidRPr="00FC772B">
        <w:rPr>
          <w:spacing w:val="-2"/>
        </w:rPr>
        <w:t xml:space="preserve"> </w:t>
      </w:r>
      <w:proofErr w:type="spellStart"/>
      <w:r w:rsidRPr="00FC772B">
        <w:t>Дибров</w:t>
      </w:r>
      <w:proofErr w:type="spellEnd"/>
      <w:r w:rsidRPr="00FC772B">
        <w:t>.</w:t>
      </w:r>
      <w:r w:rsidRPr="00FC772B">
        <w:rPr>
          <w:spacing w:val="-2"/>
        </w:rPr>
        <w:t xml:space="preserve"> </w:t>
      </w:r>
      <w:r w:rsidRPr="00FC772B">
        <w:t>–</w:t>
      </w:r>
      <w:r w:rsidRPr="00FC772B">
        <w:rPr>
          <w:spacing w:val="6"/>
        </w:rPr>
        <w:t xml:space="preserve"> </w:t>
      </w:r>
      <w:r w:rsidRPr="00FC772B">
        <w:t>Москва:</w:t>
      </w:r>
      <w:r w:rsidRPr="00FC772B">
        <w:rPr>
          <w:spacing w:val="9"/>
        </w:rPr>
        <w:t xml:space="preserve"> </w:t>
      </w:r>
      <w:r w:rsidRPr="00FC772B">
        <w:t>Издательство</w:t>
      </w:r>
      <w:r w:rsidRPr="00FC772B">
        <w:rPr>
          <w:spacing w:val="-67"/>
        </w:rPr>
        <w:t xml:space="preserve"> </w:t>
      </w:r>
      <w:proofErr w:type="spellStart"/>
      <w:r w:rsidRPr="00FC772B">
        <w:t>Юрайт</w:t>
      </w:r>
      <w:proofErr w:type="spellEnd"/>
      <w:r w:rsidRPr="00FC772B">
        <w:t>,</w:t>
      </w:r>
      <w:r w:rsidRPr="00FC772B">
        <w:rPr>
          <w:spacing w:val="37"/>
        </w:rPr>
        <w:t xml:space="preserve"> </w:t>
      </w:r>
      <w:r w:rsidRPr="00FC772B">
        <w:t>2021.</w:t>
      </w:r>
      <w:r w:rsidRPr="00FC772B">
        <w:rPr>
          <w:spacing w:val="-3"/>
        </w:rPr>
        <w:t xml:space="preserve"> </w:t>
      </w:r>
      <w:r w:rsidRPr="00FC772B">
        <w:t>–</w:t>
      </w:r>
      <w:r w:rsidRPr="00FC772B">
        <w:rPr>
          <w:spacing w:val="37"/>
        </w:rPr>
        <w:t xml:space="preserve"> </w:t>
      </w:r>
      <w:r w:rsidRPr="00FC772B">
        <w:t>351</w:t>
      </w:r>
      <w:r w:rsidRPr="00FC772B">
        <w:rPr>
          <w:spacing w:val="-1"/>
        </w:rPr>
        <w:t xml:space="preserve"> </w:t>
      </w:r>
      <w:r w:rsidRPr="00FC772B">
        <w:t>с.</w:t>
      </w:r>
      <w:r w:rsidRPr="00FC772B">
        <w:rPr>
          <w:spacing w:val="-2"/>
        </w:rPr>
        <w:t xml:space="preserve"> </w:t>
      </w:r>
      <w:r w:rsidRPr="00FC772B">
        <w:t>–</w:t>
      </w:r>
      <w:r w:rsidRPr="00FC772B">
        <w:rPr>
          <w:spacing w:val="37"/>
        </w:rPr>
        <w:t xml:space="preserve"> </w:t>
      </w:r>
      <w:r w:rsidRPr="00FC772B">
        <w:t>(Высшее</w:t>
      </w:r>
      <w:r w:rsidRPr="00FC772B">
        <w:rPr>
          <w:spacing w:val="36"/>
        </w:rPr>
        <w:t xml:space="preserve"> </w:t>
      </w:r>
      <w:r w:rsidRPr="00FC772B">
        <w:lastRenderedPageBreak/>
        <w:t>образование).</w:t>
      </w:r>
      <w:r w:rsidRPr="00FC772B">
        <w:rPr>
          <w:spacing w:val="-3"/>
        </w:rPr>
        <w:t xml:space="preserve"> </w:t>
      </w:r>
      <w:r w:rsidRPr="00FC772B">
        <w:t>–</w:t>
      </w:r>
      <w:r w:rsidRPr="00FC772B">
        <w:rPr>
          <w:spacing w:val="37"/>
        </w:rPr>
        <w:t xml:space="preserve"> </w:t>
      </w:r>
      <w:r w:rsidRPr="00FC772B">
        <w:t>ISBN</w:t>
      </w:r>
      <w:r w:rsidRPr="00FC772B">
        <w:rPr>
          <w:spacing w:val="-3"/>
        </w:rPr>
        <w:t xml:space="preserve"> </w:t>
      </w:r>
      <w:r w:rsidRPr="00FC772B">
        <w:t>978-5-9916-9958-7.</w:t>
      </w:r>
      <w:r w:rsidRPr="00FC772B">
        <w:rPr>
          <w:spacing w:val="36"/>
        </w:rPr>
        <w:t xml:space="preserve"> </w:t>
      </w:r>
      <w:r w:rsidRPr="00FC772B">
        <w:t>–</w:t>
      </w:r>
      <w:r w:rsidRPr="00FC772B">
        <w:rPr>
          <w:spacing w:val="-67"/>
        </w:rPr>
        <w:t xml:space="preserve"> </w:t>
      </w:r>
      <w:r w:rsidRPr="00FC772B">
        <w:t>URL:</w:t>
      </w:r>
      <w:r w:rsidRPr="00FC772B">
        <w:rPr>
          <w:color w:val="0000FF"/>
          <w:spacing w:val="-2"/>
        </w:rPr>
        <w:t xml:space="preserve"> </w:t>
      </w:r>
      <w:hyperlink r:id="rId22">
        <w:r w:rsidRPr="00FC772B">
          <w:rPr>
            <w:color w:val="0000FF"/>
            <w:u w:val="single" w:color="0000FF"/>
          </w:rPr>
          <w:t>https://urait.ru/bcode/471908</w:t>
        </w:r>
      </w:hyperlink>
    </w:p>
    <w:p w:rsidR="00534261" w:rsidRDefault="00534261" w:rsidP="006F3E29"/>
    <w:p w:rsidR="00E83693" w:rsidRPr="00E83693" w:rsidRDefault="00E83693" w:rsidP="00E83693">
      <w:pPr>
        <w:jc w:val="center"/>
        <w:rPr>
          <w:b/>
        </w:rPr>
      </w:pPr>
    </w:p>
    <w:p w:rsidR="00E83693" w:rsidRDefault="00E83693" w:rsidP="00E83693">
      <w:pPr>
        <w:jc w:val="center"/>
        <w:rPr>
          <w:b/>
        </w:rPr>
      </w:pPr>
      <w:r w:rsidRPr="00E83693">
        <w:rPr>
          <w:b/>
        </w:rPr>
        <w:t>КЛЮЧИ</w:t>
      </w:r>
    </w:p>
    <w:tbl>
      <w:tblPr>
        <w:tblStyle w:val="af0"/>
        <w:tblW w:w="100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560"/>
        <w:gridCol w:w="2409"/>
        <w:gridCol w:w="2410"/>
      </w:tblGrid>
      <w:tr w:rsidR="00E83693" w:rsidRPr="004A733D" w:rsidTr="00E83693">
        <w:tc>
          <w:tcPr>
            <w:tcW w:w="10094" w:type="dxa"/>
            <w:gridSpan w:val="5"/>
          </w:tcPr>
          <w:p w:rsidR="00E83693" w:rsidRPr="004A733D" w:rsidRDefault="00E83693" w:rsidP="00022A71">
            <w:pPr>
              <w:jc w:val="center"/>
              <w:rPr>
                <w:i/>
                <w:sz w:val="24"/>
                <w:szCs w:val="24"/>
              </w:rPr>
            </w:pPr>
            <w:r w:rsidRPr="006C456F">
              <w:rPr>
                <w:b/>
                <w:color w:val="000000"/>
                <w:sz w:val="24"/>
                <w:szCs w:val="24"/>
              </w:rPr>
              <w:t>ОП.05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27717">
              <w:rPr>
                <w:b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E83693" w:rsidRPr="004A733D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</w:t>
            </w:r>
            <w:r w:rsidRPr="00D1555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1. 1. Понятие</w:t>
            </w:r>
            <w:r w:rsidRPr="00D155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компьютерной</w:t>
            </w:r>
            <w:r w:rsidRPr="00D155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сети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1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 xml:space="preserve">-c </w:t>
            </w:r>
          </w:p>
        </w:tc>
        <w:tc>
          <w:tcPr>
            <w:tcW w:w="1701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3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  <w:tc>
          <w:tcPr>
            <w:tcW w:w="1560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5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  <w:tc>
          <w:tcPr>
            <w:tcW w:w="2409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7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2410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9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2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D76E95" w:rsidRPr="00D1555B">
              <w:rPr>
                <w:color w:val="000000"/>
                <w:sz w:val="24"/>
                <w:szCs w:val="24"/>
                <w:lang w:val="en-US"/>
              </w:rPr>
              <w:t>c,f</w:t>
            </w:r>
            <w:proofErr w:type="spellEnd"/>
          </w:p>
        </w:tc>
        <w:tc>
          <w:tcPr>
            <w:tcW w:w="1701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4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-b</w:t>
            </w:r>
          </w:p>
        </w:tc>
        <w:tc>
          <w:tcPr>
            <w:tcW w:w="1560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6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  <w:tc>
          <w:tcPr>
            <w:tcW w:w="2409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8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-b</w:t>
            </w:r>
          </w:p>
        </w:tc>
        <w:tc>
          <w:tcPr>
            <w:tcW w:w="2410" w:type="dxa"/>
          </w:tcPr>
          <w:p w:rsidR="00E83693" w:rsidRPr="00D1555B" w:rsidRDefault="001816D2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10</w:t>
            </w:r>
            <w:r w:rsidR="00D76E95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</w:tr>
      <w:tr w:rsidR="00E83693" w:rsidRPr="005D7234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1.2. Классификация</w:t>
            </w:r>
            <w:r w:rsidRPr="00D1555B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компьютерных</w:t>
            </w:r>
            <w:r w:rsidRPr="00D1555B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сетей</w:t>
            </w:r>
          </w:p>
        </w:tc>
      </w:tr>
      <w:tr w:rsidR="00E83693" w:rsidRPr="009A12F0" w:rsidTr="001816D2">
        <w:tc>
          <w:tcPr>
            <w:tcW w:w="2014" w:type="dxa"/>
          </w:tcPr>
          <w:p w:rsidR="0016019C" w:rsidRPr="00D1555B" w:rsidRDefault="0016019C" w:rsidP="0016019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1-a</w:t>
            </w:r>
          </w:p>
        </w:tc>
        <w:tc>
          <w:tcPr>
            <w:tcW w:w="1701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3-c</w:t>
            </w:r>
          </w:p>
        </w:tc>
        <w:tc>
          <w:tcPr>
            <w:tcW w:w="1560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5-a</w:t>
            </w:r>
          </w:p>
        </w:tc>
        <w:tc>
          <w:tcPr>
            <w:tcW w:w="2409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7-d</w:t>
            </w:r>
          </w:p>
        </w:tc>
        <w:tc>
          <w:tcPr>
            <w:tcW w:w="2410" w:type="dxa"/>
          </w:tcPr>
          <w:p w:rsidR="00E83693" w:rsidRPr="00D1555B" w:rsidRDefault="0016019C" w:rsidP="0016019C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sz w:val="24"/>
                <w:szCs w:val="24"/>
                <w:lang w:val="en-US"/>
              </w:rPr>
              <w:t>9-c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2-b</w:t>
            </w:r>
          </w:p>
        </w:tc>
        <w:tc>
          <w:tcPr>
            <w:tcW w:w="1701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4-c</w:t>
            </w:r>
          </w:p>
        </w:tc>
        <w:tc>
          <w:tcPr>
            <w:tcW w:w="1560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6-b</w:t>
            </w:r>
          </w:p>
        </w:tc>
        <w:tc>
          <w:tcPr>
            <w:tcW w:w="2409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8-a</w:t>
            </w:r>
          </w:p>
        </w:tc>
        <w:tc>
          <w:tcPr>
            <w:tcW w:w="2410" w:type="dxa"/>
          </w:tcPr>
          <w:p w:rsidR="00E83693" w:rsidRPr="00D1555B" w:rsidRDefault="0016019C" w:rsidP="0016019C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sz w:val="24"/>
                <w:szCs w:val="24"/>
                <w:lang w:val="en-US"/>
              </w:rPr>
              <w:t>10-a</w:t>
            </w:r>
          </w:p>
        </w:tc>
      </w:tr>
      <w:tr w:rsidR="00E83693" w:rsidRPr="005D7234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1.3. Методы доступа к среде передачи данных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1 -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a,</w:t>
            </w:r>
            <w:r w:rsidRPr="00D1555B">
              <w:rPr>
                <w:color w:val="000000"/>
                <w:sz w:val="24"/>
                <w:szCs w:val="24"/>
              </w:rPr>
              <w:t xml:space="preserve">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3 -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a,</w:t>
            </w:r>
            <w:r w:rsidRPr="00D1555B">
              <w:rPr>
                <w:color w:val="000000"/>
                <w:sz w:val="24"/>
                <w:szCs w:val="24"/>
              </w:rPr>
              <w:t xml:space="preserve">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b,</w:t>
            </w:r>
            <w:r w:rsidRPr="00D1555B">
              <w:rPr>
                <w:color w:val="000000"/>
                <w:sz w:val="24"/>
                <w:szCs w:val="24"/>
              </w:rPr>
              <w:t xml:space="preserve">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560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5 -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409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7 -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410" w:type="dxa"/>
          </w:tcPr>
          <w:p w:rsidR="00E83693" w:rsidRPr="00D1555B" w:rsidRDefault="00E83693" w:rsidP="00022A71">
            <w:pPr>
              <w:rPr>
                <w:sz w:val="24"/>
                <w:szCs w:val="24"/>
              </w:rPr>
            </w:pP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2 -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4 -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560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6 -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2409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8 - 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410" w:type="dxa"/>
          </w:tcPr>
          <w:p w:rsidR="00E83693" w:rsidRPr="00D1555B" w:rsidRDefault="00E83693" w:rsidP="00022A71">
            <w:pPr>
              <w:rPr>
                <w:sz w:val="24"/>
                <w:szCs w:val="24"/>
              </w:rPr>
            </w:pPr>
          </w:p>
        </w:tc>
      </w:tr>
      <w:tr w:rsidR="00E83693" w:rsidRPr="001A7B89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1.4. Сетевые модели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1701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-a,b</w:t>
            </w:r>
          </w:p>
        </w:tc>
        <w:tc>
          <w:tcPr>
            <w:tcW w:w="1560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2409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</w:t>
            </w:r>
            <w:r w:rsidR="00855228" w:rsidRPr="00D1555B">
              <w:rPr>
                <w:color w:val="000000"/>
                <w:sz w:val="24"/>
                <w:szCs w:val="24"/>
              </w:rPr>
              <w:t>-интерфейс</w:t>
            </w:r>
          </w:p>
        </w:tc>
        <w:tc>
          <w:tcPr>
            <w:tcW w:w="2410" w:type="dxa"/>
          </w:tcPr>
          <w:p w:rsidR="00E83693" w:rsidRPr="00D1555B" w:rsidRDefault="00E83693" w:rsidP="00022A71">
            <w:pPr>
              <w:rPr>
                <w:sz w:val="24"/>
                <w:szCs w:val="24"/>
              </w:rPr>
            </w:pP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-a</w:t>
            </w:r>
          </w:p>
        </w:tc>
        <w:tc>
          <w:tcPr>
            <w:tcW w:w="1701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-b,c,d</w:t>
            </w:r>
          </w:p>
        </w:tc>
        <w:tc>
          <w:tcPr>
            <w:tcW w:w="1560" w:type="dxa"/>
          </w:tcPr>
          <w:p w:rsidR="00E83693" w:rsidRPr="00D1555B" w:rsidRDefault="0016019C" w:rsidP="00022A71">
            <w:pPr>
              <w:jc w:val="center"/>
              <w:rPr>
                <w:color w:val="000000"/>
                <w:sz w:val="24"/>
                <w:szCs w:val="24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</w:t>
            </w:r>
            <w:r w:rsidR="00855228" w:rsidRPr="00D1555B">
              <w:rPr>
                <w:color w:val="000000"/>
                <w:sz w:val="24"/>
                <w:szCs w:val="24"/>
                <w:lang w:val="en-US"/>
              </w:rPr>
              <w:t>-</w:t>
            </w:r>
            <w:r w:rsidR="00855228" w:rsidRPr="00D1555B">
              <w:rPr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2409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693" w:rsidRPr="00D1555B" w:rsidRDefault="00E83693" w:rsidP="00022A71">
            <w:pPr>
              <w:rPr>
                <w:sz w:val="24"/>
                <w:szCs w:val="24"/>
              </w:rPr>
            </w:pPr>
          </w:p>
        </w:tc>
      </w:tr>
      <w:tr w:rsidR="00E83693" w:rsidRPr="005D7234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2.1. Физические среды передачи данных</w:t>
            </w: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1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 d</w:t>
            </w:r>
          </w:p>
        </w:tc>
        <w:tc>
          <w:tcPr>
            <w:tcW w:w="1701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3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-e</w:t>
            </w:r>
          </w:p>
        </w:tc>
        <w:tc>
          <w:tcPr>
            <w:tcW w:w="1560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5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-b</w:t>
            </w:r>
          </w:p>
        </w:tc>
        <w:tc>
          <w:tcPr>
            <w:tcW w:w="2409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7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-b</w:t>
            </w:r>
          </w:p>
        </w:tc>
        <w:tc>
          <w:tcPr>
            <w:tcW w:w="2410" w:type="dxa"/>
          </w:tcPr>
          <w:p w:rsidR="00E83693" w:rsidRPr="00D1555B" w:rsidRDefault="00E8369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E83693" w:rsidRPr="009A12F0" w:rsidTr="001816D2">
        <w:tc>
          <w:tcPr>
            <w:tcW w:w="2014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2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 b</w:t>
            </w:r>
          </w:p>
        </w:tc>
        <w:tc>
          <w:tcPr>
            <w:tcW w:w="1701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4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1560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6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2409" w:type="dxa"/>
          </w:tcPr>
          <w:p w:rsidR="00E83693" w:rsidRPr="00D1555B" w:rsidRDefault="00B616D3" w:rsidP="00022A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</w:rPr>
              <w:t>8</w:t>
            </w:r>
            <w:r w:rsidRPr="00D1555B">
              <w:rPr>
                <w:color w:val="000000"/>
                <w:sz w:val="24"/>
                <w:szCs w:val="24"/>
                <w:lang w:val="en-US"/>
              </w:rPr>
              <w:t>-c</w:t>
            </w:r>
          </w:p>
        </w:tc>
        <w:tc>
          <w:tcPr>
            <w:tcW w:w="2410" w:type="dxa"/>
          </w:tcPr>
          <w:p w:rsidR="00E83693" w:rsidRPr="00D1555B" w:rsidRDefault="00E83693" w:rsidP="00022A71">
            <w:pPr>
              <w:rPr>
                <w:sz w:val="24"/>
                <w:szCs w:val="24"/>
              </w:rPr>
            </w:pPr>
          </w:p>
        </w:tc>
      </w:tr>
      <w:tr w:rsidR="00E83693" w:rsidRPr="005D7234" w:rsidTr="00E83693">
        <w:tc>
          <w:tcPr>
            <w:tcW w:w="10094" w:type="dxa"/>
            <w:gridSpan w:val="5"/>
          </w:tcPr>
          <w:p w:rsidR="00E83693" w:rsidRPr="00D1555B" w:rsidRDefault="00E83693" w:rsidP="00022A71">
            <w:pPr>
              <w:spacing w:afterLines="50" w:after="120"/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2.2. Коммуникационное оборудование сетей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1-a</w:t>
            </w:r>
          </w:p>
        </w:tc>
        <w:tc>
          <w:tcPr>
            <w:tcW w:w="1701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3-c</w:t>
            </w:r>
          </w:p>
        </w:tc>
        <w:tc>
          <w:tcPr>
            <w:tcW w:w="1560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5-a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7-a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sz w:val="24"/>
                <w:szCs w:val="24"/>
                <w:lang w:val="en-US"/>
              </w:rPr>
              <w:t>9-b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2-b</w:t>
            </w:r>
          </w:p>
        </w:tc>
        <w:tc>
          <w:tcPr>
            <w:tcW w:w="1701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4-d</w:t>
            </w:r>
          </w:p>
        </w:tc>
        <w:tc>
          <w:tcPr>
            <w:tcW w:w="1560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6-b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8-c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5D7234" w:rsidTr="00E83693">
        <w:tc>
          <w:tcPr>
            <w:tcW w:w="10094" w:type="dxa"/>
            <w:gridSpan w:val="5"/>
          </w:tcPr>
          <w:p w:rsidR="00B616D3" w:rsidRPr="00D1555B" w:rsidRDefault="00B616D3" w:rsidP="00B616D3">
            <w:pPr>
              <w:pStyle w:val="TableParagraph"/>
              <w:ind w:left="780" w:right="97"/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3.1.Теоретические основы передачи данных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1-c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3-c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5-a,b,c</w:t>
            </w:r>
          </w:p>
        </w:tc>
        <w:tc>
          <w:tcPr>
            <w:tcW w:w="2409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7-a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2-b,c,e,f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4-a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6-b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5D7234" w:rsidTr="00E83693">
        <w:tc>
          <w:tcPr>
            <w:tcW w:w="10094" w:type="dxa"/>
            <w:gridSpan w:val="5"/>
          </w:tcPr>
          <w:p w:rsidR="00B616D3" w:rsidRPr="00D1555B" w:rsidRDefault="00B616D3" w:rsidP="00B616D3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3.2. Протоколы</w:t>
            </w:r>
            <w:r w:rsidRPr="00D155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и</w:t>
            </w:r>
            <w:r w:rsidRPr="00D155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стеки</w:t>
            </w:r>
            <w:r w:rsidRPr="00D1555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1555B">
              <w:rPr>
                <w:i/>
                <w:sz w:val="24"/>
                <w:szCs w:val="24"/>
              </w:rPr>
              <w:t>протоколов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1-a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3-a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5-d</w:t>
            </w:r>
          </w:p>
        </w:tc>
        <w:tc>
          <w:tcPr>
            <w:tcW w:w="2409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7-b</w:t>
            </w:r>
          </w:p>
        </w:tc>
        <w:tc>
          <w:tcPr>
            <w:tcW w:w="241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9-b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2-a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4-c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6-c</w:t>
            </w:r>
          </w:p>
        </w:tc>
        <w:tc>
          <w:tcPr>
            <w:tcW w:w="2409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8-d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5D7234" w:rsidTr="00E83693">
        <w:tc>
          <w:tcPr>
            <w:tcW w:w="10094" w:type="dxa"/>
            <w:gridSpan w:val="5"/>
          </w:tcPr>
          <w:p w:rsidR="00B616D3" w:rsidRPr="00D1555B" w:rsidRDefault="00B616D3" w:rsidP="00B616D3">
            <w:pPr>
              <w:pStyle w:val="TableParagraph"/>
              <w:ind w:left="119" w:right="97"/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3.3. Типы адресов стека TCP/IP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1-b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3-c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5-c</w:t>
            </w:r>
          </w:p>
        </w:tc>
        <w:tc>
          <w:tcPr>
            <w:tcW w:w="2409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7-c</w:t>
            </w:r>
          </w:p>
        </w:tc>
        <w:tc>
          <w:tcPr>
            <w:tcW w:w="241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9-c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2-b</w:t>
            </w:r>
          </w:p>
        </w:tc>
        <w:tc>
          <w:tcPr>
            <w:tcW w:w="1701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4-c</w:t>
            </w:r>
          </w:p>
        </w:tc>
        <w:tc>
          <w:tcPr>
            <w:tcW w:w="1560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6-c</w:t>
            </w:r>
          </w:p>
        </w:tc>
        <w:tc>
          <w:tcPr>
            <w:tcW w:w="2409" w:type="dxa"/>
          </w:tcPr>
          <w:p w:rsidR="00B616D3" w:rsidRPr="00D1555B" w:rsidRDefault="00D1555B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color w:val="000000"/>
                <w:sz w:val="24"/>
                <w:szCs w:val="24"/>
                <w:lang w:val="en-US"/>
              </w:rPr>
              <w:t>8-c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5D7234" w:rsidTr="00E83693">
        <w:tc>
          <w:tcPr>
            <w:tcW w:w="10094" w:type="dxa"/>
            <w:gridSpan w:val="5"/>
          </w:tcPr>
          <w:p w:rsidR="00B616D3" w:rsidRPr="00D1555B" w:rsidRDefault="00B616D3" w:rsidP="00D1555B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4.1. Технологии локальных компьютерных сетей</w:t>
            </w:r>
          </w:p>
        </w:tc>
      </w:tr>
      <w:tr w:rsidR="00B616D3" w:rsidRPr="009A12F0" w:rsidTr="0089052F">
        <w:tc>
          <w:tcPr>
            <w:tcW w:w="2014" w:type="dxa"/>
          </w:tcPr>
          <w:p w:rsidR="00B616D3" w:rsidRPr="00D1555B" w:rsidRDefault="00B616D3" w:rsidP="00B616D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1 - </w:t>
            </w:r>
            <w:r w:rsidRPr="00D1555B">
              <w:rPr>
                <w:sz w:val="24"/>
                <w:szCs w:val="24"/>
                <w:lang w:val="en-US"/>
              </w:rPr>
              <w:t>a,</w:t>
            </w:r>
            <w:r w:rsidRPr="00D1555B">
              <w:rPr>
                <w:sz w:val="24"/>
                <w:szCs w:val="24"/>
              </w:rPr>
              <w:t xml:space="preserve"> </w:t>
            </w:r>
            <w:r w:rsidRPr="00D1555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3 - </w:t>
            </w:r>
            <w:r w:rsidRPr="00D1555B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560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5 - </w:t>
            </w:r>
            <w:r w:rsidRPr="00D1555B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pStyle w:val="ac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9A12F0" w:rsidTr="004076AE">
        <w:tc>
          <w:tcPr>
            <w:tcW w:w="2014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2 - </w:t>
            </w:r>
            <w:r w:rsidRPr="00D1555B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4 - </w:t>
            </w:r>
            <w:r w:rsidRPr="00D1555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560" w:type="dxa"/>
          </w:tcPr>
          <w:p w:rsidR="00B616D3" w:rsidRPr="00D1555B" w:rsidRDefault="00B616D3" w:rsidP="00B616D3">
            <w:pPr>
              <w:jc w:val="center"/>
              <w:rPr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6 - </w:t>
            </w:r>
            <w:r w:rsidRPr="00D1555B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pStyle w:val="ac"/>
              <w:rPr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B616D3" w:rsidRPr="00D1555B" w:rsidRDefault="00B616D3" w:rsidP="00B616D3">
            <w:pPr>
              <w:rPr>
                <w:sz w:val="24"/>
                <w:szCs w:val="24"/>
              </w:rPr>
            </w:pPr>
          </w:p>
        </w:tc>
      </w:tr>
      <w:tr w:rsidR="00B616D3" w:rsidRPr="005D7234" w:rsidTr="00855228">
        <w:tc>
          <w:tcPr>
            <w:tcW w:w="10094" w:type="dxa"/>
            <w:gridSpan w:val="5"/>
            <w:tcBorders>
              <w:top w:val="nil"/>
            </w:tcBorders>
          </w:tcPr>
          <w:p w:rsidR="00B616D3" w:rsidRPr="00D1555B" w:rsidRDefault="00B616D3" w:rsidP="00B616D3">
            <w:pPr>
              <w:jc w:val="center"/>
              <w:rPr>
                <w:i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>Тема 4.2. Технологии глобальных сетей.</w:t>
            </w:r>
          </w:p>
        </w:tc>
      </w:tr>
      <w:tr w:rsidR="00B616D3" w:rsidRPr="009A12F0" w:rsidTr="001816D2">
        <w:tc>
          <w:tcPr>
            <w:tcW w:w="2014" w:type="dxa"/>
          </w:tcPr>
          <w:p w:rsidR="00B616D3" w:rsidRPr="00D1555B" w:rsidRDefault="00B616D3" w:rsidP="00B616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1 - </w:t>
            </w:r>
            <w:r w:rsidRPr="00D1555B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</w:tcPr>
          <w:p w:rsidR="00B616D3" w:rsidRPr="00D1555B" w:rsidRDefault="00B616D3" w:rsidP="00B616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2 - </w:t>
            </w:r>
            <w:r w:rsidRPr="00D1555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560" w:type="dxa"/>
          </w:tcPr>
          <w:p w:rsidR="00B616D3" w:rsidRPr="00D1555B" w:rsidRDefault="00B616D3" w:rsidP="00B616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555B">
              <w:rPr>
                <w:i/>
                <w:sz w:val="24"/>
                <w:szCs w:val="24"/>
              </w:rPr>
              <w:t xml:space="preserve">3 - </w:t>
            </w:r>
            <w:r w:rsidRPr="00D1555B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409" w:type="dxa"/>
          </w:tcPr>
          <w:p w:rsidR="00B616D3" w:rsidRPr="00D1555B" w:rsidRDefault="00B616D3" w:rsidP="00B616D3">
            <w:pPr>
              <w:jc w:val="center"/>
              <w:rPr>
                <w:b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 xml:space="preserve">4 - </w:t>
            </w:r>
            <w:r w:rsidRPr="00D1555B">
              <w:rPr>
                <w:sz w:val="24"/>
                <w:szCs w:val="24"/>
              </w:rPr>
              <w:t>Межсетевое взаимодействие</w:t>
            </w:r>
          </w:p>
        </w:tc>
        <w:tc>
          <w:tcPr>
            <w:tcW w:w="2410" w:type="dxa"/>
          </w:tcPr>
          <w:p w:rsidR="00B616D3" w:rsidRPr="00D1555B" w:rsidRDefault="00B616D3" w:rsidP="00B616D3">
            <w:pPr>
              <w:jc w:val="center"/>
              <w:rPr>
                <w:b/>
                <w:sz w:val="24"/>
                <w:szCs w:val="24"/>
              </w:rPr>
            </w:pPr>
            <w:r w:rsidRPr="00D1555B">
              <w:rPr>
                <w:i/>
                <w:sz w:val="24"/>
                <w:szCs w:val="24"/>
              </w:rPr>
              <w:t xml:space="preserve">5 - </w:t>
            </w:r>
            <w:r w:rsidRPr="00D1555B">
              <w:rPr>
                <w:sz w:val="24"/>
                <w:szCs w:val="24"/>
              </w:rPr>
              <w:t>интернет</w:t>
            </w:r>
          </w:p>
        </w:tc>
      </w:tr>
    </w:tbl>
    <w:p w:rsidR="00E83693" w:rsidRPr="00A93B8D" w:rsidRDefault="00E83693" w:rsidP="00E83693">
      <w:pPr>
        <w:rPr>
          <w:rFonts w:eastAsia="PMingLiU"/>
        </w:rPr>
      </w:pPr>
    </w:p>
    <w:p w:rsidR="00E83693" w:rsidRDefault="00E83693" w:rsidP="00E83693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</w:p>
    <w:p w:rsidR="00E83693" w:rsidRDefault="00E83693" w:rsidP="00E83693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</w:p>
    <w:p w:rsidR="00E83693" w:rsidRDefault="00E83693" w:rsidP="00E83693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</w:p>
    <w:p w:rsidR="00E83693" w:rsidRPr="00E83693" w:rsidRDefault="00E83693" w:rsidP="00E83693">
      <w:pPr>
        <w:jc w:val="center"/>
        <w:rPr>
          <w:b/>
        </w:rPr>
      </w:pPr>
    </w:p>
    <w:sectPr w:rsidR="00E83693" w:rsidRPr="00E8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8"/>
      </w:rPr>
      <w:id w:val="829721254"/>
    </w:sdtPr>
    <w:sdtEndPr>
      <w:rPr>
        <w:rStyle w:val="af8"/>
      </w:rPr>
    </w:sdtEndPr>
    <w:sdtContent>
      <w:p w:rsidR="006A26F8" w:rsidRDefault="006A26F8">
        <w:pPr>
          <w:pStyle w:val="af3"/>
          <w:framePr w:wrap="auto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</w:rPr>
          <w:t>14</w:t>
        </w:r>
        <w:r>
          <w:rPr>
            <w:rStyle w:val="af8"/>
          </w:rPr>
          <w:fldChar w:fldCharType="end"/>
        </w:r>
      </w:p>
    </w:sdtContent>
  </w:sdt>
  <w:p w:rsidR="006A26F8" w:rsidRDefault="006A26F8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F8" w:rsidRDefault="006A26F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D45889"/>
    <w:multiLevelType w:val="singleLevel"/>
    <w:tmpl w:val="B7D458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4513A3F"/>
    <w:multiLevelType w:val="hybridMultilevel"/>
    <w:tmpl w:val="A6DEFE8C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5B52A2"/>
    <w:multiLevelType w:val="hybridMultilevel"/>
    <w:tmpl w:val="C8202C12"/>
    <w:lvl w:ilvl="0" w:tplc="04190019">
      <w:start w:val="1"/>
      <w:numFmt w:val="lowerLetter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4B00E62"/>
    <w:multiLevelType w:val="hybridMultilevel"/>
    <w:tmpl w:val="CA6881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B1E"/>
    <w:multiLevelType w:val="hybridMultilevel"/>
    <w:tmpl w:val="F5485A1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3F6140"/>
    <w:multiLevelType w:val="hybridMultilevel"/>
    <w:tmpl w:val="5D7E34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755"/>
    <w:multiLevelType w:val="hybridMultilevel"/>
    <w:tmpl w:val="E65637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35B3C"/>
    <w:multiLevelType w:val="hybridMultilevel"/>
    <w:tmpl w:val="A05453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93BD9"/>
    <w:multiLevelType w:val="hybridMultilevel"/>
    <w:tmpl w:val="554CB4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9BD4709"/>
    <w:multiLevelType w:val="hybridMultilevel"/>
    <w:tmpl w:val="AB5208B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FD5EC1"/>
    <w:multiLevelType w:val="hybridMultilevel"/>
    <w:tmpl w:val="965E36BC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0AF05D48"/>
    <w:multiLevelType w:val="hybridMultilevel"/>
    <w:tmpl w:val="DCA2AD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2EB2B726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0A2149"/>
    <w:multiLevelType w:val="hybridMultilevel"/>
    <w:tmpl w:val="4FA4B9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8001A"/>
    <w:multiLevelType w:val="hybridMultilevel"/>
    <w:tmpl w:val="32BEF144"/>
    <w:lvl w:ilvl="0" w:tplc="04190019">
      <w:start w:val="1"/>
      <w:numFmt w:val="lowerLetter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0DD608C7"/>
    <w:multiLevelType w:val="hybridMultilevel"/>
    <w:tmpl w:val="14C666F8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B302DD94">
      <w:start w:val="1"/>
      <w:numFmt w:val="lowerLetter"/>
      <w:lvlText w:val="%2)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0E3654E7"/>
    <w:multiLevelType w:val="hybridMultilevel"/>
    <w:tmpl w:val="DFD22E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76282"/>
    <w:multiLevelType w:val="hybridMultilevel"/>
    <w:tmpl w:val="C9320CAC"/>
    <w:lvl w:ilvl="0" w:tplc="9852F76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AC48AA"/>
    <w:multiLevelType w:val="hybridMultilevel"/>
    <w:tmpl w:val="CEB804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BD48AF"/>
    <w:multiLevelType w:val="hybridMultilevel"/>
    <w:tmpl w:val="B31A6DBC"/>
    <w:lvl w:ilvl="0" w:tplc="2084B4F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E55A3"/>
    <w:multiLevelType w:val="hybridMultilevel"/>
    <w:tmpl w:val="3D8203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995767"/>
    <w:multiLevelType w:val="hybridMultilevel"/>
    <w:tmpl w:val="8BB642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545A6D"/>
    <w:multiLevelType w:val="hybridMultilevel"/>
    <w:tmpl w:val="802C8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C773B"/>
    <w:multiLevelType w:val="multilevel"/>
    <w:tmpl w:val="134C773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2F7C5E"/>
    <w:multiLevelType w:val="multilevel"/>
    <w:tmpl w:val="CF58F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744EE8"/>
    <w:multiLevelType w:val="hybridMultilevel"/>
    <w:tmpl w:val="B17EE016"/>
    <w:lvl w:ilvl="0" w:tplc="6898151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4C32358"/>
    <w:multiLevelType w:val="hybridMultilevel"/>
    <w:tmpl w:val="34587F42"/>
    <w:lvl w:ilvl="0" w:tplc="74AA10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F076C"/>
    <w:multiLevelType w:val="hybridMultilevel"/>
    <w:tmpl w:val="48B81138"/>
    <w:lvl w:ilvl="0" w:tplc="02E692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370B23"/>
    <w:multiLevelType w:val="hybridMultilevel"/>
    <w:tmpl w:val="E34EA8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52D08"/>
    <w:multiLevelType w:val="hybridMultilevel"/>
    <w:tmpl w:val="965827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1E7068"/>
    <w:multiLevelType w:val="multilevel"/>
    <w:tmpl w:val="088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1715A3"/>
    <w:multiLevelType w:val="hybridMultilevel"/>
    <w:tmpl w:val="5A34E0C6"/>
    <w:lvl w:ilvl="0" w:tplc="B274B5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1B2D9E"/>
    <w:multiLevelType w:val="hybridMultilevel"/>
    <w:tmpl w:val="CE44A6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5C4C33"/>
    <w:multiLevelType w:val="hybridMultilevel"/>
    <w:tmpl w:val="2436A3A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B76C89"/>
    <w:multiLevelType w:val="hybridMultilevel"/>
    <w:tmpl w:val="413607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DB2559"/>
    <w:multiLevelType w:val="hybridMultilevel"/>
    <w:tmpl w:val="167014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E40CE4"/>
    <w:multiLevelType w:val="hybridMultilevel"/>
    <w:tmpl w:val="6BF4F8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A31AB"/>
    <w:multiLevelType w:val="hybridMultilevel"/>
    <w:tmpl w:val="43EA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4750B8"/>
    <w:multiLevelType w:val="hybridMultilevel"/>
    <w:tmpl w:val="BA0CE13E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E89C25E2">
      <w:start w:val="1"/>
      <w:numFmt w:val="lowerLetter"/>
      <w:lvlText w:val="%2)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2" w:tplc="5422F1B0">
      <w:start w:val="4"/>
      <w:numFmt w:val="decimal"/>
      <w:lvlText w:val="%3."/>
      <w:lvlJc w:val="left"/>
      <w:pPr>
        <w:ind w:left="3409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1E542B40"/>
    <w:multiLevelType w:val="hybridMultilevel"/>
    <w:tmpl w:val="C5362E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B07212"/>
    <w:multiLevelType w:val="hybridMultilevel"/>
    <w:tmpl w:val="C5E20F72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1805EFA"/>
    <w:multiLevelType w:val="hybridMultilevel"/>
    <w:tmpl w:val="1D92EF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2D6D20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B0E47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9C26DF"/>
    <w:multiLevelType w:val="hybridMultilevel"/>
    <w:tmpl w:val="C9F67D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FD3087"/>
    <w:multiLevelType w:val="hybridMultilevel"/>
    <w:tmpl w:val="EDEAC014"/>
    <w:lvl w:ilvl="0" w:tplc="763E954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5E3110"/>
    <w:multiLevelType w:val="hybridMultilevel"/>
    <w:tmpl w:val="0A526A16"/>
    <w:lvl w:ilvl="0" w:tplc="527CB5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7C0B50"/>
    <w:multiLevelType w:val="hybridMultilevel"/>
    <w:tmpl w:val="670244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0A17E4"/>
    <w:multiLevelType w:val="hybridMultilevel"/>
    <w:tmpl w:val="796CABD2"/>
    <w:lvl w:ilvl="0" w:tplc="2D1A842A">
      <w:start w:val="1"/>
      <w:numFmt w:val="lowerLetter"/>
      <w:lvlText w:val="%1)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254509D4"/>
    <w:multiLevelType w:val="hybridMultilevel"/>
    <w:tmpl w:val="65CCC6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50249D"/>
    <w:multiLevelType w:val="hybridMultilevel"/>
    <w:tmpl w:val="8F12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4853BF"/>
    <w:multiLevelType w:val="multilevel"/>
    <w:tmpl w:val="264853BF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27274166"/>
    <w:multiLevelType w:val="hybridMultilevel"/>
    <w:tmpl w:val="594AF5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BE3EAA"/>
    <w:multiLevelType w:val="hybridMultilevel"/>
    <w:tmpl w:val="63FC283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875EDB"/>
    <w:multiLevelType w:val="hybridMultilevel"/>
    <w:tmpl w:val="88DC09CE"/>
    <w:lvl w:ilvl="0" w:tplc="04190019">
      <w:start w:val="1"/>
      <w:numFmt w:val="lowerLetter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2" w15:restartNumberingAfterBreak="0">
    <w:nsid w:val="2A40026A"/>
    <w:multiLevelType w:val="hybridMultilevel"/>
    <w:tmpl w:val="7C706D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5531A5"/>
    <w:multiLevelType w:val="multilevel"/>
    <w:tmpl w:val="FC86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312C65"/>
    <w:multiLevelType w:val="multilevel"/>
    <w:tmpl w:val="2B312C6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2B5F18E5"/>
    <w:multiLevelType w:val="hybridMultilevel"/>
    <w:tmpl w:val="99B67AC6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80467E54">
      <w:start w:val="1"/>
      <w:numFmt w:val="lowerLetter"/>
      <w:lvlText w:val="%2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6" w15:restartNumberingAfterBreak="0">
    <w:nsid w:val="2BEF2FD9"/>
    <w:multiLevelType w:val="multilevel"/>
    <w:tmpl w:val="6A2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AE413B"/>
    <w:multiLevelType w:val="hybridMultilevel"/>
    <w:tmpl w:val="B000A56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7">
      <w:start w:val="1"/>
      <w:numFmt w:val="lowerLetter"/>
      <w:lvlText w:val="%2)"/>
      <w:lvlJc w:val="left"/>
      <w:pPr>
        <w:ind w:left="2509" w:hanging="360"/>
      </w:pPr>
    </w:lvl>
    <w:lvl w:ilvl="2" w:tplc="1EA29848">
      <w:start w:val="24"/>
      <w:numFmt w:val="decimal"/>
      <w:lvlText w:val="%3."/>
      <w:lvlJc w:val="left"/>
      <w:pPr>
        <w:ind w:left="3409" w:hanging="360"/>
      </w:pPr>
      <w:rPr>
        <w:rFonts w:ascii="Times New Roman" w:hAnsi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8" w15:restartNumberingAfterBreak="0">
    <w:nsid w:val="2CBA2798"/>
    <w:multiLevelType w:val="hybridMultilevel"/>
    <w:tmpl w:val="7DA832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EE6701"/>
    <w:multiLevelType w:val="hybridMultilevel"/>
    <w:tmpl w:val="9926C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112CAD"/>
    <w:multiLevelType w:val="hybridMultilevel"/>
    <w:tmpl w:val="58C2A586"/>
    <w:lvl w:ilvl="0" w:tplc="A43055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5C6974"/>
    <w:multiLevelType w:val="hybridMultilevel"/>
    <w:tmpl w:val="ABE2AA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BC4155"/>
    <w:multiLevelType w:val="hybridMultilevel"/>
    <w:tmpl w:val="52C824BA"/>
    <w:lvl w:ilvl="0" w:tplc="04190017">
      <w:start w:val="1"/>
      <w:numFmt w:val="lowerLetter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3" w15:restartNumberingAfterBreak="0">
    <w:nsid w:val="2E0822FB"/>
    <w:multiLevelType w:val="hybridMultilevel"/>
    <w:tmpl w:val="E300F78A"/>
    <w:lvl w:ilvl="0" w:tplc="FA1E0658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2EDD1B6A"/>
    <w:multiLevelType w:val="hybridMultilevel"/>
    <w:tmpl w:val="B1208D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8368D3"/>
    <w:multiLevelType w:val="hybridMultilevel"/>
    <w:tmpl w:val="5A96820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3388218B"/>
    <w:multiLevelType w:val="hybridMultilevel"/>
    <w:tmpl w:val="28E64E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084A6C"/>
    <w:multiLevelType w:val="hybridMultilevel"/>
    <w:tmpl w:val="BDDC1E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901551"/>
    <w:multiLevelType w:val="hybridMultilevel"/>
    <w:tmpl w:val="FB7210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2319FE"/>
    <w:multiLevelType w:val="hybridMultilevel"/>
    <w:tmpl w:val="DB665C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3557D1"/>
    <w:multiLevelType w:val="hybridMultilevel"/>
    <w:tmpl w:val="E7BCA24E"/>
    <w:lvl w:ilvl="0" w:tplc="F464629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36565058"/>
    <w:multiLevelType w:val="hybridMultilevel"/>
    <w:tmpl w:val="C5864DF8"/>
    <w:lvl w:ilvl="0" w:tplc="AE0EB97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4C2533"/>
    <w:multiLevelType w:val="hybridMultilevel"/>
    <w:tmpl w:val="16AC060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E89C25E2">
      <w:start w:val="1"/>
      <w:numFmt w:val="lowerLetter"/>
      <w:lvlText w:val="%2)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2" w:tplc="A7FACCC0">
      <w:start w:val="4"/>
      <w:numFmt w:val="decimal"/>
      <w:lvlText w:val="%3."/>
      <w:lvlJc w:val="left"/>
      <w:pPr>
        <w:ind w:left="3409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38204FFF"/>
    <w:multiLevelType w:val="hybridMultilevel"/>
    <w:tmpl w:val="1D6886FA"/>
    <w:lvl w:ilvl="0" w:tplc="C7A8F7C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8A838F2"/>
    <w:multiLevelType w:val="hybridMultilevel"/>
    <w:tmpl w:val="0F7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CA6B45"/>
    <w:multiLevelType w:val="hybridMultilevel"/>
    <w:tmpl w:val="19E6E4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F25B45"/>
    <w:multiLevelType w:val="hybridMultilevel"/>
    <w:tmpl w:val="42F4DE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42276C"/>
    <w:multiLevelType w:val="hybridMultilevel"/>
    <w:tmpl w:val="1B4C7C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592745"/>
    <w:multiLevelType w:val="hybridMultilevel"/>
    <w:tmpl w:val="877648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86787B"/>
    <w:multiLevelType w:val="hybridMultilevel"/>
    <w:tmpl w:val="C716180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3AD415AB"/>
    <w:multiLevelType w:val="hybridMultilevel"/>
    <w:tmpl w:val="FB5EFC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0617A5"/>
    <w:multiLevelType w:val="hybridMultilevel"/>
    <w:tmpl w:val="8D4650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E20786"/>
    <w:multiLevelType w:val="hybridMultilevel"/>
    <w:tmpl w:val="A48285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4E225F"/>
    <w:multiLevelType w:val="hybridMultilevel"/>
    <w:tmpl w:val="870201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5B16A0"/>
    <w:multiLevelType w:val="hybridMultilevel"/>
    <w:tmpl w:val="53820F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5E0E01"/>
    <w:multiLevelType w:val="multilevel"/>
    <w:tmpl w:val="442475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A643D5"/>
    <w:multiLevelType w:val="hybridMultilevel"/>
    <w:tmpl w:val="188E5758"/>
    <w:lvl w:ilvl="0" w:tplc="396A24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C31123"/>
    <w:multiLevelType w:val="multilevel"/>
    <w:tmpl w:val="D7DA84D0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88" w15:restartNumberingAfterBreak="0">
    <w:nsid w:val="3E1443EA"/>
    <w:multiLevelType w:val="hybridMultilevel"/>
    <w:tmpl w:val="51849E8E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41093EBA"/>
    <w:multiLevelType w:val="hybridMultilevel"/>
    <w:tmpl w:val="2D9E6D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691F41"/>
    <w:multiLevelType w:val="hybridMultilevel"/>
    <w:tmpl w:val="5AA01F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DB3A47"/>
    <w:multiLevelType w:val="hybridMultilevel"/>
    <w:tmpl w:val="FA16D6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1F63D4"/>
    <w:multiLevelType w:val="hybridMultilevel"/>
    <w:tmpl w:val="04E2BA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2DD68B6"/>
    <w:multiLevelType w:val="hybridMultilevel"/>
    <w:tmpl w:val="BC1063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31A0052"/>
    <w:multiLevelType w:val="hybridMultilevel"/>
    <w:tmpl w:val="FEF235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094F91"/>
    <w:multiLevelType w:val="hybridMultilevel"/>
    <w:tmpl w:val="722A53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0E7E9B"/>
    <w:multiLevelType w:val="hybridMultilevel"/>
    <w:tmpl w:val="905246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272426"/>
    <w:multiLevelType w:val="hybridMultilevel"/>
    <w:tmpl w:val="161C90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59D4A0D"/>
    <w:multiLevelType w:val="hybridMultilevel"/>
    <w:tmpl w:val="501A57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0851BB"/>
    <w:multiLevelType w:val="hybridMultilevel"/>
    <w:tmpl w:val="60202E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7D5A8D"/>
    <w:multiLevelType w:val="hybridMultilevel"/>
    <w:tmpl w:val="317244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68A6CEF"/>
    <w:multiLevelType w:val="hybridMultilevel"/>
    <w:tmpl w:val="0258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6A14C72"/>
    <w:multiLevelType w:val="hybridMultilevel"/>
    <w:tmpl w:val="B20C2850"/>
    <w:lvl w:ilvl="0" w:tplc="E602894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473B6770"/>
    <w:multiLevelType w:val="multilevel"/>
    <w:tmpl w:val="473B6770"/>
    <w:lvl w:ilvl="0">
      <w:start w:val="1"/>
      <w:numFmt w:val="decimal"/>
      <w:lvlText w:val="%1)"/>
      <w:lvlJc w:val="left"/>
      <w:pPr>
        <w:ind w:left="3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260"/>
      </w:pPr>
      <w:rPr>
        <w:rFonts w:hint="default"/>
        <w:lang w:val="ru-RU" w:eastAsia="en-US" w:bidi="ar-SA"/>
      </w:rPr>
    </w:lvl>
  </w:abstractNum>
  <w:abstractNum w:abstractNumId="104" w15:restartNumberingAfterBreak="0">
    <w:nsid w:val="4768231F"/>
    <w:multiLevelType w:val="hybridMultilevel"/>
    <w:tmpl w:val="A1F6C1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8290A57"/>
    <w:multiLevelType w:val="hybridMultilevel"/>
    <w:tmpl w:val="A8F679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8676183"/>
    <w:multiLevelType w:val="hybridMultilevel"/>
    <w:tmpl w:val="36585F90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49592D47"/>
    <w:multiLevelType w:val="multilevel"/>
    <w:tmpl w:val="49592D4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817348"/>
    <w:multiLevelType w:val="hybridMultilevel"/>
    <w:tmpl w:val="14E05160"/>
    <w:lvl w:ilvl="0" w:tplc="31D6599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B1D5AE4"/>
    <w:multiLevelType w:val="hybridMultilevel"/>
    <w:tmpl w:val="3D86CD7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C81314C"/>
    <w:multiLevelType w:val="hybridMultilevel"/>
    <w:tmpl w:val="DEB090FA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1" w15:restartNumberingAfterBreak="0">
    <w:nsid w:val="4D1C77A3"/>
    <w:multiLevelType w:val="multilevel"/>
    <w:tmpl w:val="4D1C77A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D450678"/>
    <w:multiLevelType w:val="hybridMultilevel"/>
    <w:tmpl w:val="B8261752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DFE5D62"/>
    <w:multiLevelType w:val="hybridMultilevel"/>
    <w:tmpl w:val="D1A66B1A"/>
    <w:lvl w:ilvl="0" w:tplc="5C14D3D6">
      <w:start w:val="1"/>
      <w:numFmt w:val="lowerLetter"/>
      <w:lvlText w:val="%1)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4" w15:restartNumberingAfterBreak="0">
    <w:nsid w:val="4E9454B6"/>
    <w:multiLevelType w:val="hybridMultilevel"/>
    <w:tmpl w:val="FD809C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BF2CD0"/>
    <w:multiLevelType w:val="hybridMultilevel"/>
    <w:tmpl w:val="C2A81E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040780B"/>
    <w:multiLevelType w:val="hybridMultilevel"/>
    <w:tmpl w:val="23E4636A"/>
    <w:lvl w:ilvl="0" w:tplc="4056767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504C48EF"/>
    <w:multiLevelType w:val="hybridMultilevel"/>
    <w:tmpl w:val="6BD404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0FD51D9"/>
    <w:multiLevelType w:val="hybridMultilevel"/>
    <w:tmpl w:val="4DAE8D90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9" w15:restartNumberingAfterBreak="0">
    <w:nsid w:val="514924D2"/>
    <w:multiLevelType w:val="hybridMultilevel"/>
    <w:tmpl w:val="6D0E3356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0" w15:restartNumberingAfterBreak="0">
    <w:nsid w:val="518A5230"/>
    <w:multiLevelType w:val="hybridMultilevel"/>
    <w:tmpl w:val="8C342E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1975D2C"/>
    <w:multiLevelType w:val="hybridMultilevel"/>
    <w:tmpl w:val="5B1A56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2E273C8"/>
    <w:multiLevelType w:val="hybridMultilevel"/>
    <w:tmpl w:val="1FB263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08189C"/>
    <w:multiLevelType w:val="hybridMultilevel"/>
    <w:tmpl w:val="AB2674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3954BDE"/>
    <w:multiLevelType w:val="hybridMultilevel"/>
    <w:tmpl w:val="F7AC3EE8"/>
    <w:lvl w:ilvl="0" w:tplc="D59410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5" w15:restartNumberingAfterBreak="0">
    <w:nsid w:val="5438330C"/>
    <w:multiLevelType w:val="multilevel"/>
    <w:tmpl w:val="5438330C"/>
    <w:lvl w:ilvl="0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126" w15:restartNumberingAfterBreak="0">
    <w:nsid w:val="549B0794"/>
    <w:multiLevelType w:val="hybridMultilevel"/>
    <w:tmpl w:val="E916A0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002BB46">
      <w:start w:val="1"/>
      <w:numFmt w:val="decimal"/>
      <w:lvlText w:val="%3."/>
      <w:lvlJc w:val="left"/>
      <w:pPr>
        <w:ind w:left="1495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26767"/>
    <w:multiLevelType w:val="hybridMultilevel"/>
    <w:tmpl w:val="69A43D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355D5"/>
    <w:multiLevelType w:val="hybridMultilevel"/>
    <w:tmpl w:val="1DF808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3E621A"/>
    <w:multiLevelType w:val="hybridMultilevel"/>
    <w:tmpl w:val="875C3D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487C97"/>
    <w:multiLevelType w:val="hybridMultilevel"/>
    <w:tmpl w:val="EE2EFEC0"/>
    <w:lvl w:ilvl="0" w:tplc="04190019">
      <w:start w:val="1"/>
      <w:numFmt w:val="lowerLetter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1" w15:restartNumberingAfterBreak="0">
    <w:nsid w:val="56067CD5"/>
    <w:multiLevelType w:val="hybridMultilevel"/>
    <w:tmpl w:val="A8460ECE"/>
    <w:lvl w:ilvl="0" w:tplc="04190017">
      <w:start w:val="1"/>
      <w:numFmt w:val="lowerLetter"/>
      <w:lvlText w:val="%1)"/>
      <w:lvlJc w:val="left"/>
      <w:pPr>
        <w:ind w:left="4129" w:hanging="360"/>
      </w:pPr>
    </w:lvl>
    <w:lvl w:ilvl="1" w:tplc="04190019" w:tentative="1">
      <w:start w:val="1"/>
      <w:numFmt w:val="lowerLetter"/>
      <w:lvlText w:val="%2."/>
      <w:lvlJc w:val="left"/>
      <w:pPr>
        <w:ind w:left="4849" w:hanging="360"/>
      </w:pPr>
    </w:lvl>
    <w:lvl w:ilvl="2" w:tplc="0419001B" w:tentative="1">
      <w:start w:val="1"/>
      <w:numFmt w:val="lowerRoman"/>
      <w:lvlText w:val="%3."/>
      <w:lvlJc w:val="right"/>
      <w:pPr>
        <w:ind w:left="5569" w:hanging="180"/>
      </w:pPr>
    </w:lvl>
    <w:lvl w:ilvl="3" w:tplc="0419000F" w:tentative="1">
      <w:start w:val="1"/>
      <w:numFmt w:val="decimal"/>
      <w:lvlText w:val="%4."/>
      <w:lvlJc w:val="left"/>
      <w:pPr>
        <w:ind w:left="6289" w:hanging="360"/>
      </w:pPr>
    </w:lvl>
    <w:lvl w:ilvl="4" w:tplc="04190019" w:tentative="1">
      <w:start w:val="1"/>
      <w:numFmt w:val="lowerLetter"/>
      <w:lvlText w:val="%5."/>
      <w:lvlJc w:val="left"/>
      <w:pPr>
        <w:ind w:left="7009" w:hanging="360"/>
      </w:pPr>
    </w:lvl>
    <w:lvl w:ilvl="5" w:tplc="0419001B" w:tentative="1">
      <w:start w:val="1"/>
      <w:numFmt w:val="lowerRoman"/>
      <w:lvlText w:val="%6."/>
      <w:lvlJc w:val="right"/>
      <w:pPr>
        <w:ind w:left="7729" w:hanging="180"/>
      </w:pPr>
    </w:lvl>
    <w:lvl w:ilvl="6" w:tplc="0419000F" w:tentative="1">
      <w:start w:val="1"/>
      <w:numFmt w:val="decimal"/>
      <w:lvlText w:val="%7."/>
      <w:lvlJc w:val="left"/>
      <w:pPr>
        <w:ind w:left="8449" w:hanging="360"/>
      </w:pPr>
    </w:lvl>
    <w:lvl w:ilvl="7" w:tplc="04190019" w:tentative="1">
      <w:start w:val="1"/>
      <w:numFmt w:val="lowerLetter"/>
      <w:lvlText w:val="%8."/>
      <w:lvlJc w:val="left"/>
      <w:pPr>
        <w:ind w:left="9169" w:hanging="360"/>
      </w:pPr>
    </w:lvl>
    <w:lvl w:ilvl="8" w:tplc="0419001B" w:tentative="1">
      <w:start w:val="1"/>
      <w:numFmt w:val="lowerRoman"/>
      <w:lvlText w:val="%9."/>
      <w:lvlJc w:val="right"/>
      <w:pPr>
        <w:ind w:left="9889" w:hanging="180"/>
      </w:pPr>
    </w:lvl>
  </w:abstractNum>
  <w:abstractNum w:abstractNumId="132" w15:restartNumberingAfterBreak="0">
    <w:nsid w:val="56886BDE"/>
    <w:multiLevelType w:val="hybridMultilevel"/>
    <w:tmpl w:val="FCD29C06"/>
    <w:lvl w:ilvl="0" w:tplc="325E99C8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78B328E"/>
    <w:multiLevelType w:val="hybridMultilevel"/>
    <w:tmpl w:val="5F327BFE"/>
    <w:lvl w:ilvl="0" w:tplc="04190019">
      <w:start w:val="1"/>
      <w:numFmt w:val="lowerLetter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4" w15:restartNumberingAfterBreak="0">
    <w:nsid w:val="581C73C6"/>
    <w:multiLevelType w:val="hybridMultilevel"/>
    <w:tmpl w:val="A0DCA9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CB7D28"/>
    <w:multiLevelType w:val="hybridMultilevel"/>
    <w:tmpl w:val="87AC426A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6" w15:restartNumberingAfterBreak="0">
    <w:nsid w:val="5B2A153C"/>
    <w:multiLevelType w:val="hybridMultilevel"/>
    <w:tmpl w:val="B296CEAE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7" w15:restartNumberingAfterBreak="0">
    <w:nsid w:val="5BA17157"/>
    <w:multiLevelType w:val="multilevel"/>
    <w:tmpl w:val="22BE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BC14825"/>
    <w:multiLevelType w:val="hybridMultilevel"/>
    <w:tmpl w:val="12524C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C305CDB"/>
    <w:multiLevelType w:val="hybridMultilevel"/>
    <w:tmpl w:val="20A24A3A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 w15:restartNumberingAfterBreak="0">
    <w:nsid w:val="5C4B7D38"/>
    <w:multiLevelType w:val="hybridMultilevel"/>
    <w:tmpl w:val="4B3A6B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93F"/>
    <w:multiLevelType w:val="hybridMultilevel"/>
    <w:tmpl w:val="68424752"/>
    <w:lvl w:ilvl="0" w:tplc="6BEA5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D1736C"/>
    <w:multiLevelType w:val="hybridMultilevel"/>
    <w:tmpl w:val="8C9CBB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5EA17F37"/>
    <w:multiLevelType w:val="hybridMultilevel"/>
    <w:tmpl w:val="415E0C92"/>
    <w:lvl w:ilvl="0" w:tplc="B4BE4F8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EB6357B"/>
    <w:multiLevelType w:val="hybridMultilevel"/>
    <w:tmpl w:val="EC74D1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C8665E"/>
    <w:multiLevelType w:val="hybridMultilevel"/>
    <w:tmpl w:val="EA22C4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F202704"/>
    <w:multiLevelType w:val="hybridMultilevel"/>
    <w:tmpl w:val="21E80346"/>
    <w:lvl w:ilvl="0" w:tplc="0F4407F8">
      <w:start w:val="1"/>
      <w:numFmt w:val="lowerLetter"/>
      <w:lvlText w:val="%1)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7" w15:restartNumberingAfterBreak="0">
    <w:nsid w:val="5FE05BCF"/>
    <w:multiLevelType w:val="hybridMultilevel"/>
    <w:tmpl w:val="C4929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090865"/>
    <w:multiLevelType w:val="hybridMultilevel"/>
    <w:tmpl w:val="7E1A12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AC226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762C8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BA1CBA"/>
    <w:multiLevelType w:val="hybridMultilevel"/>
    <w:tmpl w:val="610A5B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0E030AC"/>
    <w:multiLevelType w:val="hybridMultilevel"/>
    <w:tmpl w:val="CA5019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0E3325F"/>
    <w:multiLevelType w:val="hybridMultilevel"/>
    <w:tmpl w:val="5A224AA8"/>
    <w:lvl w:ilvl="0" w:tplc="04190019">
      <w:start w:val="1"/>
      <w:numFmt w:val="low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2" w15:restartNumberingAfterBreak="0">
    <w:nsid w:val="610535D8"/>
    <w:multiLevelType w:val="multilevel"/>
    <w:tmpl w:val="610535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2A520BA"/>
    <w:multiLevelType w:val="hybridMultilevel"/>
    <w:tmpl w:val="923A5C78"/>
    <w:lvl w:ilvl="0" w:tplc="04190019">
      <w:start w:val="1"/>
      <w:numFmt w:val="lowerLetter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54" w15:restartNumberingAfterBreak="0">
    <w:nsid w:val="62A80590"/>
    <w:multiLevelType w:val="hybridMultilevel"/>
    <w:tmpl w:val="21B468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2F050ED"/>
    <w:multiLevelType w:val="hybridMultilevel"/>
    <w:tmpl w:val="BCCA35E4"/>
    <w:lvl w:ilvl="0" w:tplc="BC12A866">
      <w:numFmt w:val="bullet"/>
      <w:lvlText w:val="–"/>
      <w:lvlJc w:val="left"/>
      <w:pPr>
        <w:ind w:left="2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EC3BE">
      <w:numFmt w:val="bullet"/>
      <w:lvlText w:val="•"/>
      <w:lvlJc w:val="left"/>
      <w:pPr>
        <w:ind w:left="1262" w:hanging="180"/>
      </w:pPr>
      <w:rPr>
        <w:rFonts w:hint="default"/>
        <w:lang w:val="ru-RU" w:eastAsia="en-US" w:bidi="ar-SA"/>
      </w:rPr>
    </w:lvl>
    <w:lvl w:ilvl="2" w:tplc="F926B43A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3" w:tplc="A6CC9120">
      <w:numFmt w:val="bullet"/>
      <w:lvlText w:val="•"/>
      <w:lvlJc w:val="left"/>
      <w:pPr>
        <w:ind w:left="3347" w:hanging="180"/>
      </w:pPr>
      <w:rPr>
        <w:rFonts w:hint="default"/>
        <w:lang w:val="ru-RU" w:eastAsia="en-US" w:bidi="ar-SA"/>
      </w:rPr>
    </w:lvl>
    <w:lvl w:ilvl="4" w:tplc="18305B76">
      <w:numFmt w:val="bullet"/>
      <w:lvlText w:val="•"/>
      <w:lvlJc w:val="left"/>
      <w:pPr>
        <w:ind w:left="4390" w:hanging="180"/>
      </w:pPr>
      <w:rPr>
        <w:rFonts w:hint="default"/>
        <w:lang w:val="ru-RU" w:eastAsia="en-US" w:bidi="ar-SA"/>
      </w:rPr>
    </w:lvl>
    <w:lvl w:ilvl="5" w:tplc="31A840B6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D1C2B750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7" w:tplc="17AC69B4">
      <w:numFmt w:val="bullet"/>
      <w:lvlText w:val="•"/>
      <w:lvlJc w:val="left"/>
      <w:pPr>
        <w:ind w:left="7518" w:hanging="180"/>
      </w:pPr>
      <w:rPr>
        <w:rFonts w:hint="default"/>
        <w:lang w:val="ru-RU" w:eastAsia="en-US" w:bidi="ar-SA"/>
      </w:rPr>
    </w:lvl>
    <w:lvl w:ilvl="8" w:tplc="857AF9D2">
      <w:numFmt w:val="bullet"/>
      <w:lvlText w:val="•"/>
      <w:lvlJc w:val="left"/>
      <w:pPr>
        <w:ind w:left="8560" w:hanging="180"/>
      </w:pPr>
      <w:rPr>
        <w:rFonts w:hint="default"/>
        <w:lang w:val="ru-RU" w:eastAsia="en-US" w:bidi="ar-SA"/>
      </w:rPr>
    </w:lvl>
  </w:abstractNum>
  <w:abstractNum w:abstractNumId="156" w15:restartNumberingAfterBreak="0">
    <w:nsid w:val="63F91017"/>
    <w:multiLevelType w:val="hybridMultilevel"/>
    <w:tmpl w:val="D0B40F90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7" w15:restartNumberingAfterBreak="0">
    <w:nsid w:val="64C35B9D"/>
    <w:multiLevelType w:val="hybridMultilevel"/>
    <w:tmpl w:val="C24C8F26"/>
    <w:lvl w:ilvl="0" w:tplc="04190019">
      <w:start w:val="1"/>
      <w:numFmt w:val="lowerLetter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8" w15:restartNumberingAfterBreak="0">
    <w:nsid w:val="65011717"/>
    <w:multiLevelType w:val="hybridMultilevel"/>
    <w:tmpl w:val="FFACF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576332C"/>
    <w:multiLevelType w:val="hybridMultilevel"/>
    <w:tmpl w:val="B548F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EC4DD6"/>
    <w:multiLevelType w:val="hybridMultilevel"/>
    <w:tmpl w:val="ACC6A8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63B32BD"/>
    <w:multiLevelType w:val="hybridMultilevel"/>
    <w:tmpl w:val="4F667280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2" w15:restartNumberingAfterBreak="0">
    <w:nsid w:val="670E51C9"/>
    <w:multiLevelType w:val="hybridMultilevel"/>
    <w:tmpl w:val="BCB4B4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7560B03"/>
    <w:multiLevelType w:val="multilevel"/>
    <w:tmpl w:val="F17C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7B011B5"/>
    <w:multiLevelType w:val="hybridMultilevel"/>
    <w:tmpl w:val="68B0817A"/>
    <w:lvl w:ilvl="0" w:tplc="B7C8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6885115D"/>
    <w:multiLevelType w:val="multilevel"/>
    <w:tmpl w:val="6885115D"/>
    <w:lvl w:ilvl="0">
      <w:start w:val="1"/>
      <w:numFmt w:val="bullet"/>
      <w:lvlText w:val=""/>
      <w:lvlJc w:val="left"/>
      <w:pPr>
        <w:ind w:left="673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6" w15:restartNumberingAfterBreak="0">
    <w:nsid w:val="6A3070E5"/>
    <w:multiLevelType w:val="hybridMultilevel"/>
    <w:tmpl w:val="B7A0E9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A9F2BDC"/>
    <w:multiLevelType w:val="hybridMultilevel"/>
    <w:tmpl w:val="B49403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C3611C2"/>
    <w:multiLevelType w:val="hybridMultilevel"/>
    <w:tmpl w:val="357637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6946AB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CB35C6B"/>
    <w:multiLevelType w:val="hybridMultilevel"/>
    <w:tmpl w:val="75D4A1D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6CCA587D"/>
    <w:multiLevelType w:val="multilevel"/>
    <w:tmpl w:val="6CCA587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4B1230"/>
    <w:multiLevelType w:val="hybridMultilevel"/>
    <w:tmpl w:val="E45C4F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F27759A"/>
    <w:multiLevelType w:val="hybridMultilevel"/>
    <w:tmpl w:val="DFE2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F41579F"/>
    <w:multiLevelType w:val="hybridMultilevel"/>
    <w:tmpl w:val="1AF6A930"/>
    <w:lvl w:ilvl="0" w:tplc="132284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F490C27"/>
    <w:multiLevelType w:val="hybridMultilevel"/>
    <w:tmpl w:val="CC0A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01949A3"/>
    <w:multiLevelType w:val="hybridMultilevel"/>
    <w:tmpl w:val="83F4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03B63D7"/>
    <w:multiLevelType w:val="hybridMultilevel"/>
    <w:tmpl w:val="FF7284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03E4F31"/>
    <w:multiLevelType w:val="hybridMultilevel"/>
    <w:tmpl w:val="C504D9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0B51090"/>
    <w:multiLevelType w:val="hybridMultilevel"/>
    <w:tmpl w:val="3B9E8D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0D26FCD"/>
    <w:multiLevelType w:val="hybridMultilevel"/>
    <w:tmpl w:val="CD30464E"/>
    <w:lvl w:ilvl="0" w:tplc="7E86786C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12404A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E7681F7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8536F282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F9361546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789C652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B5ABE02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E75EA6C2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FCFE365E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2" w15:restartNumberingAfterBreak="0">
    <w:nsid w:val="725B66D8"/>
    <w:multiLevelType w:val="hybridMultilevel"/>
    <w:tmpl w:val="7A22D16A"/>
    <w:lvl w:ilvl="0" w:tplc="F85ED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3764EE8"/>
    <w:multiLevelType w:val="hybridMultilevel"/>
    <w:tmpl w:val="C7547D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5" w15:restartNumberingAfterBreak="0">
    <w:nsid w:val="749836F7"/>
    <w:multiLevelType w:val="multilevel"/>
    <w:tmpl w:val="8220A3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58E2A6F"/>
    <w:multiLevelType w:val="hybridMultilevel"/>
    <w:tmpl w:val="23360FCC"/>
    <w:lvl w:ilvl="0" w:tplc="5B484D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6363C05"/>
    <w:multiLevelType w:val="hybridMultilevel"/>
    <w:tmpl w:val="9432D2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6BB3582"/>
    <w:multiLevelType w:val="hybridMultilevel"/>
    <w:tmpl w:val="DC7888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6E75617"/>
    <w:multiLevelType w:val="hybridMultilevel"/>
    <w:tmpl w:val="CC8E10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78D268A"/>
    <w:multiLevelType w:val="hybridMultilevel"/>
    <w:tmpl w:val="0BA8AA80"/>
    <w:lvl w:ilvl="0" w:tplc="7A2C5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7E4FFD"/>
    <w:multiLevelType w:val="hybridMultilevel"/>
    <w:tmpl w:val="CB6C71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9046656"/>
    <w:multiLevelType w:val="hybridMultilevel"/>
    <w:tmpl w:val="8E9A1C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A2B1AB4"/>
    <w:multiLevelType w:val="hybridMultilevel"/>
    <w:tmpl w:val="359AD5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BEC54ED"/>
    <w:multiLevelType w:val="hybridMultilevel"/>
    <w:tmpl w:val="08E6DBDE"/>
    <w:lvl w:ilvl="0" w:tplc="0FDE0B8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53069474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5" w15:restartNumberingAfterBreak="0">
    <w:nsid w:val="7C38535D"/>
    <w:multiLevelType w:val="hybridMultilevel"/>
    <w:tmpl w:val="D69241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D6B4F60"/>
    <w:multiLevelType w:val="multilevel"/>
    <w:tmpl w:val="7D6B4F60"/>
    <w:lvl w:ilvl="0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197" w15:restartNumberingAfterBreak="0">
    <w:nsid w:val="7ECC1C75"/>
    <w:multiLevelType w:val="hybridMultilevel"/>
    <w:tmpl w:val="71C64290"/>
    <w:lvl w:ilvl="0" w:tplc="9CEEF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133D83"/>
    <w:multiLevelType w:val="hybridMultilevel"/>
    <w:tmpl w:val="1FE2A698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1"/>
  </w:num>
  <w:num w:numId="2">
    <w:abstractNumId w:val="171"/>
  </w:num>
  <w:num w:numId="3">
    <w:abstractNumId w:val="155"/>
  </w:num>
  <w:num w:numId="4">
    <w:abstractNumId w:val="48"/>
  </w:num>
  <w:num w:numId="5">
    <w:abstractNumId w:val="184"/>
  </w:num>
  <w:num w:numId="6">
    <w:abstractNumId w:val="22"/>
  </w:num>
  <w:num w:numId="7">
    <w:abstractNumId w:val="170"/>
  </w:num>
  <w:num w:numId="8">
    <w:abstractNumId w:val="152"/>
  </w:num>
  <w:num w:numId="9">
    <w:abstractNumId w:val="165"/>
  </w:num>
  <w:num w:numId="10">
    <w:abstractNumId w:val="111"/>
  </w:num>
  <w:num w:numId="11">
    <w:abstractNumId w:val="103"/>
  </w:num>
  <w:num w:numId="12">
    <w:abstractNumId w:val="107"/>
  </w:num>
  <w:num w:numId="13">
    <w:abstractNumId w:val="125"/>
  </w:num>
  <w:num w:numId="14">
    <w:abstractNumId w:val="196"/>
  </w:num>
  <w:num w:numId="15">
    <w:abstractNumId w:val="54"/>
  </w:num>
  <w:num w:numId="16">
    <w:abstractNumId w:val="0"/>
  </w:num>
  <w:num w:numId="17">
    <w:abstractNumId w:val="173"/>
  </w:num>
  <w:num w:numId="18">
    <w:abstractNumId w:val="116"/>
  </w:num>
  <w:num w:numId="19">
    <w:abstractNumId w:val="74"/>
  </w:num>
  <w:num w:numId="20">
    <w:abstractNumId w:val="94"/>
  </w:num>
  <w:num w:numId="21">
    <w:abstractNumId w:val="16"/>
  </w:num>
  <w:num w:numId="22">
    <w:abstractNumId w:val="45"/>
  </w:num>
  <w:num w:numId="23">
    <w:abstractNumId w:val="44"/>
  </w:num>
  <w:num w:numId="24">
    <w:abstractNumId w:val="135"/>
  </w:num>
  <w:num w:numId="25">
    <w:abstractNumId w:val="113"/>
  </w:num>
  <w:num w:numId="26">
    <w:abstractNumId w:val="146"/>
  </w:num>
  <w:num w:numId="27">
    <w:abstractNumId w:val="39"/>
  </w:num>
  <w:num w:numId="28">
    <w:abstractNumId w:val="86"/>
  </w:num>
  <w:num w:numId="29">
    <w:abstractNumId w:val="73"/>
  </w:num>
  <w:num w:numId="30">
    <w:abstractNumId w:val="24"/>
  </w:num>
  <w:num w:numId="31">
    <w:abstractNumId w:val="143"/>
  </w:num>
  <w:num w:numId="32">
    <w:abstractNumId w:val="132"/>
  </w:num>
  <w:num w:numId="33">
    <w:abstractNumId w:val="25"/>
  </w:num>
  <w:num w:numId="34">
    <w:abstractNumId w:val="78"/>
  </w:num>
  <w:num w:numId="35">
    <w:abstractNumId w:val="104"/>
  </w:num>
  <w:num w:numId="36">
    <w:abstractNumId w:val="168"/>
  </w:num>
  <w:num w:numId="37">
    <w:abstractNumId w:val="182"/>
  </w:num>
  <w:num w:numId="38">
    <w:abstractNumId w:val="140"/>
  </w:num>
  <w:num w:numId="39">
    <w:abstractNumId w:val="194"/>
  </w:num>
  <w:num w:numId="40">
    <w:abstractNumId w:val="38"/>
  </w:num>
  <w:num w:numId="41">
    <w:abstractNumId w:val="100"/>
  </w:num>
  <w:num w:numId="42">
    <w:abstractNumId w:val="186"/>
  </w:num>
  <w:num w:numId="43">
    <w:abstractNumId w:val="10"/>
  </w:num>
  <w:num w:numId="44">
    <w:abstractNumId w:val="129"/>
  </w:num>
  <w:num w:numId="45">
    <w:abstractNumId w:val="8"/>
  </w:num>
  <w:num w:numId="46">
    <w:abstractNumId w:val="160"/>
  </w:num>
  <w:num w:numId="47">
    <w:abstractNumId w:val="35"/>
  </w:num>
  <w:num w:numId="48">
    <w:abstractNumId w:val="76"/>
  </w:num>
  <w:num w:numId="49">
    <w:abstractNumId w:val="177"/>
  </w:num>
  <w:num w:numId="50">
    <w:abstractNumId w:val="158"/>
  </w:num>
  <w:num w:numId="51">
    <w:abstractNumId w:val="81"/>
  </w:num>
  <w:num w:numId="52">
    <w:abstractNumId w:val="172"/>
  </w:num>
  <w:num w:numId="53">
    <w:abstractNumId w:val="183"/>
  </w:num>
  <w:num w:numId="54">
    <w:abstractNumId w:val="70"/>
  </w:num>
  <w:num w:numId="55">
    <w:abstractNumId w:val="102"/>
  </w:num>
  <w:num w:numId="56">
    <w:abstractNumId w:val="72"/>
  </w:num>
  <w:num w:numId="57">
    <w:abstractNumId w:val="40"/>
  </w:num>
  <w:num w:numId="58">
    <w:abstractNumId w:val="11"/>
  </w:num>
  <w:num w:numId="59">
    <w:abstractNumId w:val="57"/>
  </w:num>
  <w:num w:numId="60">
    <w:abstractNumId w:val="47"/>
  </w:num>
  <w:num w:numId="61">
    <w:abstractNumId w:val="105"/>
  </w:num>
  <w:num w:numId="62">
    <w:abstractNumId w:val="126"/>
  </w:num>
  <w:num w:numId="63">
    <w:abstractNumId w:val="175"/>
  </w:num>
  <w:num w:numId="64">
    <w:abstractNumId w:val="156"/>
  </w:num>
  <w:num w:numId="65">
    <w:abstractNumId w:val="148"/>
  </w:num>
  <w:num w:numId="66">
    <w:abstractNumId w:val="120"/>
  </w:num>
  <w:num w:numId="67">
    <w:abstractNumId w:val="62"/>
  </w:num>
  <w:num w:numId="68">
    <w:abstractNumId w:val="141"/>
  </w:num>
  <w:num w:numId="69">
    <w:abstractNumId w:val="174"/>
  </w:num>
  <w:num w:numId="70">
    <w:abstractNumId w:val="26"/>
  </w:num>
  <w:num w:numId="71">
    <w:abstractNumId w:val="60"/>
  </w:num>
  <w:num w:numId="72">
    <w:abstractNumId w:val="59"/>
  </w:num>
  <w:num w:numId="73">
    <w:abstractNumId w:val="85"/>
  </w:num>
  <w:num w:numId="74">
    <w:abstractNumId w:val="167"/>
  </w:num>
  <w:num w:numId="75">
    <w:abstractNumId w:val="56"/>
  </w:num>
  <w:num w:numId="76">
    <w:abstractNumId w:val="163"/>
  </w:num>
  <w:num w:numId="77">
    <w:abstractNumId w:val="17"/>
  </w:num>
  <w:num w:numId="78">
    <w:abstractNumId w:val="121"/>
  </w:num>
  <w:num w:numId="79">
    <w:abstractNumId w:val="134"/>
  </w:num>
  <w:num w:numId="80">
    <w:abstractNumId w:val="27"/>
  </w:num>
  <w:num w:numId="81">
    <w:abstractNumId w:val="162"/>
  </w:num>
  <w:num w:numId="82">
    <w:abstractNumId w:val="96"/>
  </w:num>
  <w:num w:numId="83">
    <w:abstractNumId w:val="117"/>
  </w:num>
  <w:num w:numId="84">
    <w:abstractNumId w:val="4"/>
  </w:num>
  <w:num w:numId="85">
    <w:abstractNumId w:val="139"/>
  </w:num>
  <w:num w:numId="86">
    <w:abstractNumId w:val="169"/>
  </w:num>
  <w:num w:numId="87">
    <w:abstractNumId w:val="79"/>
  </w:num>
  <w:num w:numId="88">
    <w:abstractNumId w:val="20"/>
  </w:num>
  <w:num w:numId="89">
    <w:abstractNumId w:val="197"/>
  </w:num>
  <w:num w:numId="90">
    <w:abstractNumId w:val="101"/>
  </w:num>
  <w:num w:numId="91">
    <w:abstractNumId w:val="97"/>
  </w:num>
  <w:num w:numId="92">
    <w:abstractNumId w:val="92"/>
  </w:num>
  <w:num w:numId="93">
    <w:abstractNumId w:val="159"/>
  </w:num>
  <w:num w:numId="94">
    <w:abstractNumId w:val="61"/>
  </w:num>
  <w:num w:numId="95">
    <w:abstractNumId w:val="5"/>
  </w:num>
  <w:num w:numId="96">
    <w:abstractNumId w:val="83"/>
  </w:num>
  <w:num w:numId="97">
    <w:abstractNumId w:val="154"/>
  </w:num>
  <w:num w:numId="98">
    <w:abstractNumId w:val="193"/>
  </w:num>
  <w:num w:numId="99">
    <w:abstractNumId w:val="77"/>
  </w:num>
  <w:num w:numId="100">
    <w:abstractNumId w:val="69"/>
  </w:num>
  <w:num w:numId="101">
    <w:abstractNumId w:val="195"/>
  </w:num>
  <w:num w:numId="102">
    <w:abstractNumId w:val="12"/>
  </w:num>
  <w:num w:numId="103">
    <w:abstractNumId w:val="131"/>
  </w:num>
  <w:num w:numId="104">
    <w:abstractNumId w:val="46"/>
  </w:num>
  <w:num w:numId="105">
    <w:abstractNumId w:val="18"/>
  </w:num>
  <w:num w:numId="106">
    <w:abstractNumId w:val="21"/>
  </w:num>
  <w:num w:numId="107">
    <w:abstractNumId w:val="122"/>
  </w:num>
  <w:num w:numId="108">
    <w:abstractNumId w:val="19"/>
  </w:num>
  <w:num w:numId="109">
    <w:abstractNumId w:val="106"/>
  </w:num>
  <w:num w:numId="110">
    <w:abstractNumId w:val="130"/>
  </w:num>
  <w:num w:numId="111">
    <w:abstractNumId w:val="2"/>
  </w:num>
  <w:num w:numId="112">
    <w:abstractNumId w:val="13"/>
  </w:num>
  <w:num w:numId="113">
    <w:abstractNumId w:val="133"/>
  </w:num>
  <w:num w:numId="114">
    <w:abstractNumId w:val="118"/>
  </w:num>
  <w:num w:numId="115">
    <w:abstractNumId w:val="37"/>
  </w:num>
  <w:num w:numId="116">
    <w:abstractNumId w:val="34"/>
  </w:num>
  <w:num w:numId="117">
    <w:abstractNumId w:val="178"/>
  </w:num>
  <w:num w:numId="118">
    <w:abstractNumId w:val="75"/>
  </w:num>
  <w:num w:numId="119">
    <w:abstractNumId w:val="49"/>
  </w:num>
  <w:num w:numId="120">
    <w:abstractNumId w:val="42"/>
  </w:num>
  <w:num w:numId="121">
    <w:abstractNumId w:val="93"/>
  </w:num>
  <w:num w:numId="122">
    <w:abstractNumId w:val="71"/>
  </w:num>
  <w:num w:numId="123">
    <w:abstractNumId w:val="43"/>
  </w:num>
  <w:num w:numId="124">
    <w:abstractNumId w:val="127"/>
  </w:num>
  <w:num w:numId="125">
    <w:abstractNumId w:val="67"/>
  </w:num>
  <w:num w:numId="126">
    <w:abstractNumId w:val="84"/>
  </w:num>
  <w:num w:numId="127">
    <w:abstractNumId w:val="30"/>
  </w:num>
  <w:num w:numId="128">
    <w:abstractNumId w:val="187"/>
  </w:num>
  <w:num w:numId="129">
    <w:abstractNumId w:val="147"/>
  </w:num>
  <w:num w:numId="130">
    <w:abstractNumId w:val="99"/>
  </w:num>
  <w:num w:numId="131">
    <w:abstractNumId w:val="66"/>
  </w:num>
  <w:num w:numId="132">
    <w:abstractNumId w:val="29"/>
  </w:num>
  <w:num w:numId="133">
    <w:abstractNumId w:val="190"/>
  </w:num>
  <w:num w:numId="134">
    <w:abstractNumId w:val="80"/>
  </w:num>
  <w:num w:numId="135">
    <w:abstractNumId w:val="115"/>
  </w:num>
  <w:num w:numId="136">
    <w:abstractNumId w:val="68"/>
  </w:num>
  <w:num w:numId="137">
    <w:abstractNumId w:val="149"/>
  </w:num>
  <w:num w:numId="138">
    <w:abstractNumId w:val="32"/>
  </w:num>
  <w:num w:numId="139">
    <w:abstractNumId w:val="28"/>
  </w:num>
  <w:num w:numId="140">
    <w:abstractNumId w:val="33"/>
  </w:num>
  <w:num w:numId="141">
    <w:abstractNumId w:val="179"/>
  </w:num>
  <w:num w:numId="142">
    <w:abstractNumId w:val="145"/>
  </w:num>
  <w:num w:numId="143">
    <w:abstractNumId w:val="7"/>
  </w:num>
  <w:num w:numId="144">
    <w:abstractNumId w:val="166"/>
  </w:num>
  <w:num w:numId="145">
    <w:abstractNumId w:val="6"/>
  </w:num>
  <w:num w:numId="146">
    <w:abstractNumId w:val="150"/>
  </w:num>
  <w:num w:numId="147">
    <w:abstractNumId w:val="82"/>
  </w:num>
  <w:num w:numId="148">
    <w:abstractNumId w:val="138"/>
  </w:num>
  <w:num w:numId="149">
    <w:abstractNumId w:val="108"/>
  </w:num>
  <w:num w:numId="150">
    <w:abstractNumId w:val="112"/>
  </w:num>
  <w:num w:numId="151">
    <w:abstractNumId w:val="137"/>
  </w:num>
  <w:num w:numId="152">
    <w:abstractNumId w:val="53"/>
  </w:num>
  <w:num w:numId="153">
    <w:abstractNumId w:val="123"/>
  </w:num>
  <w:num w:numId="154">
    <w:abstractNumId w:val="98"/>
  </w:num>
  <w:num w:numId="155">
    <w:abstractNumId w:val="161"/>
  </w:num>
  <w:num w:numId="156">
    <w:abstractNumId w:val="65"/>
  </w:num>
  <w:num w:numId="157">
    <w:abstractNumId w:val="23"/>
  </w:num>
  <w:num w:numId="158">
    <w:abstractNumId w:val="198"/>
  </w:num>
  <w:num w:numId="159">
    <w:abstractNumId w:val="114"/>
  </w:num>
  <w:num w:numId="160">
    <w:abstractNumId w:val="15"/>
  </w:num>
  <w:num w:numId="161">
    <w:abstractNumId w:val="188"/>
  </w:num>
  <w:num w:numId="162">
    <w:abstractNumId w:val="91"/>
  </w:num>
  <w:num w:numId="163">
    <w:abstractNumId w:val="88"/>
  </w:num>
  <w:num w:numId="164">
    <w:abstractNumId w:val="189"/>
  </w:num>
  <w:num w:numId="165">
    <w:abstractNumId w:val="153"/>
  </w:num>
  <w:num w:numId="166">
    <w:abstractNumId w:val="41"/>
  </w:num>
  <w:num w:numId="167">
    <w:abstractNumId w:val="164"/>
  </w:num>
  <w:num w:numId="168">
    <w:abstractNumId w:val="36"/>
  </w:num>
  <w:num w:numId="169">
    <w:abstractNumId w:val="124"/>
  </w:num>
  <w:num w:numId="170">
    <w:abstractNumId w:val="52"/>
  </w:num>
  <w:num w:numId="171">
    <w:abstractNumId w:val="142"/>
  </w:num>
  <w:num w:numId="172">
    <w:abstractNumId w:val="9"/>
  </w:num>
  <w:num w:numId="173">
    <w:abstractNumId w:val="185"/>
  </w:num>
  <w:num w:numId="174">
    <w:abstractNumId w:val="191"/>
  </w:num>
  <w:num w:numId="175">
    <w:abstractNumId w:val="192"/>
  </w:num>
  <w:num w:numId="176">
    <w:abstractNumId w:val="51"/>
  </w:num>
  <w:num w:numId="177">
    <w:abstractNumId w:val="157"/>
  </w:num>
  <w:num w:numId="178">
    <w:abstractNumId w:val="128"/>
  </w:num>
  <w:num w:numId="179">
    <w:abstractNumId w:val="87"/>
  </w:num>
  <w:num w:numId="180">
    <w:abstractNumId w:val="180"/>
  </w:num>
  <w:num w:numId="181">
    <w:abstractNumId w:val="55"/>
  </w:num>
  <w:num w:numId="182">
    <w:abstractNumId w:val="14"/>
  </w:num>
  <w:num w:numId="183">
    <w:abstractNumId w:val="63"/>
  </w:num>
  <w:num w:numId="184">
    <w:abstractNumId w:val="89"/>
  </w:num>
  <w:num w:numId="185">
    <w:abstractNumId w:val="176"/>
  </w:num>
  <w:num w:numId="186">
    <w:abstractNumId w:val="64"/>
  </w:num>
  <w:num w:numId="187">
    <w:abstractNumId w:val="144"/>
  </w:num>
  <w:num w:numId="188">
    <w:abstractNumId w:val="90"/>
  </w:num>
  <w:num w:numId="189">
    <w:abstractNumId w:val="95"/>
  </w:num>
  <w:num w:numId="190">
    <w:abstractNumId w:val="109"/>
  </w:num>
  <w:num w:numId="191">
    <w:abstractNumId w:val="136"/>
  </w:num>
  <w:num w:numId="192">
    <w:abstractNumId w:val="58"/>
  </w:num>
  <w:num w:numId="193">
    <w:abstractNumId w:val="3"/>
  </w:num>
  <w:num w:numId="194">
    <w:abstractNumId w:val="1"/>
  </w:num>
  <w:num w:numId="195">
    <w:abstractNumId w:val="119"/>
  </w:num>
  <w:num w:numId="196">
    <w:abstractNumId w:val="110"/>
  </w:num>
  <w:num w:numId="197">
    <w:abstractNumId w:val="151"/>
  </w:num>
  <w:num w:numId="198">
    <w:abstractNumId w:val="31"/>
  </w:num>
  <w:num w:numId="199">
    <w:abstractNumId w:val="50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60"/>
    <w:rsid w:val="00022A71"/>
    <w:rsid w:val="0012612C"/>
    <w:rsid w:val="0016019C"/>
    <w:rsid w:val="001816D2"/>
    <w:rsid w:val="00261B87"/>
    <w:rsid w:val="002C56B3"/>
    <w:rsid w:val="00340D1C"/>
    <w:rsid w:val="00357359"/>
    <w:rsid w:val="00366F34"/>
    <w:rsid w:val="003D4C31"/>
    <w:rsid w:val="005107B1"/>
    <w:rsid w:val="00534261"/>
    <w:rsid w:val="005D7516"/>
    <w:rsid w:val="006A26F8"/>
    <w:rsid w:val="006F3E29"/>
    <w:rsid w:val="00741A9B"/>
    <w:rsid w:val="00855228"/>
    <w:rsid w:val="00B616D3"/>
    <w:rsid w:val="00D1555B"/>
    <w:rsid w:val="00D5376E"/>
    <w:rsid w:val="00D76E95"/>
    <w:rsid w:val="00DA55B3"/>
    <w:rsid w:val="00E3249D"/>
    <w:rsid w:val="00E83693"/>
    <w:rsid w:val="00F37B60"/>
    <w:rsid w:val="00F4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4FD9E-CAD0-4E30-9CBB-FEA5200A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E2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6F3E29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6F3E29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3E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6F3E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6F3E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6F3E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6F3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6F3E2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6F3E2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3E2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F3E29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F3E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F3E29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6F3E29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6F3E2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Заголовок Знак"/>
    <w:basedOn w:val="a0"/>
    <w:link w:val="a5"/>
    <w:rsid w:val="006F3E29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6F3E2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6F3E29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6F3E29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qFormat/>
    <w:rsid w:val="006F3E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F3E29"/>
    <w:pPr>
      <w:ind w:left="200"/>
    </w:pPr>
  </w:style>
  <w:style w:type="character" w:customStyle="1" w:styleId="c2">
    <w:name w:val="c2"/>
    <w:basedOn w:val="a0"/>
    <w:qFormat/>
    <w:rsid w:val="006F3E29"/>
  </w:style>
  <w:style w:type="paragraph" w:customStyle="1" w:styleId="c5">
    <w:name w:val="c5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6F3E29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6F3E29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6F3E29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6F3E29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6F3E2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6F3E29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6F3E29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F3E29"/>
    <w:rPr>
      <w:b/>
      <w:bCs/>
    </w:rPr>
  </w:style>
  <w:style w:type="character" w:styleId="af">
    <w:name w:val="Emphasis"/>
    <w:basedOn w:val="a0"/>
    <w:uiPriority w:val="20"/>
    <w:qFormat/>
    <w:rsid w:val="006F3E29"/>
    <w:rPr>
      <w:i/>
      <w:iCs/>
    </w:rPr>
  </w:style>
  <w:style w:type="paragraph" w:customStyle="1" w:styleId="1">
    <w:name w:val="1"/>
    <w:basedOn w:val="a3"/>
    <w:qFormat/>
    <w:rsid w:val="006F3E29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6F3E29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6F3E2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6F3E29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6F3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qFormat/>
    <w:rsid w:val="006F3E2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6F3E29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6F3E2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6F3E29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6F3E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rsid w:val="006F3E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6F3E29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sid w:val="006F3E29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00" w:type="dxa"/>
        <w:right w:w="42" w:type="dxa"/>
      </w:tblCellMar>
    </w:tblPr>
  </w:style>
  <w:style w:type="table" w:customStyle="1" w:styleId="120">
    <w:name w:val="12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10" w:type="dxa"/>
        <w:right w:w="157" w:type="dxa"/>
      </w:tblCellMar>
    </w:tblPr>
  </w:style>
  <w:style w:type="table" w:customStyle="1" w:styleId="110">
    <w:name w:val="11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10" w:type="dxa"/>
        <w:right w:w="66" w:type="dxa"/>
      </w:tblCellMar>
    </w:tblPr>
  </w:style>
  <w:style w:type="table" w:customStyle="1" w:styleId="100">
    <w:name w:val="10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10" w:type="dxa"/>
        <w:right w:w="161" w:type="dxa"/>
      </w:tblCellMar>
    </w:tblPr>
  </w:style>
  <w:style w:type="table" w:customStyle="1" w:styleId="9">
    <w:name w:val="9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10" w:type="dxa"/>
        <w:right w:w="57" w:type="dxa"/>
      </w:tblCellMar>
    </w:tblPr>
  </w:style>
  <w:style w:type="table" w:customStyle="1" w:styleId="8">
    <w:name w:val="8"/>
    <w:basedOn w:val="TableNormal1"/>
    <w:rsid w:val="006F3E29"/>
    <w:pPr>
      <w:widowControl/>
    </w:pPr>
    <w:tblPr>
      <w:tblStyleRowBandSize w:val="1"/>
      <w:tblStyleColBandSize w:val="1"/>
      <w:tblCellMar>
        <w:top w:w="21" w:type="dxa"/>
        <w:left w:w="110" w:type="dxa"/>
        <w:right w:w="112" w:type="dxa"/>
      </w:tblCellMar>
    </w:tblPr>
  </w:style>
  <w:style w:type="table" w:customStyle="1" w:styleId="7">
    <w:name w:val="7"/>
    <w:basedOn w:val="TableNormal1"/>
    <w:rsid w:val="006F3E2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6F3E2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6F3E29"/>
    <w:tblPr>
      <w:tblStyleRowBandSize w:val="1"/>
      <w:tblStyleColBandSize w:val="1"/>
    </w:tblPr>
  </w:style>
  <w:style w:type="table" w:customStyle="1" w:styleId="41">
    <w:name w:val="4"/>
    <w:basedOn w:val="TableNormal1"/>
    <w:rsid w:val="006F3E29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rsid w:val="006F3E29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6F3E29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6F3E29"/>
  </w:style>
  <w:style w:type="character" w:customStyle="1" w:styleId="HTML">
    <w:name w:val="Стандартный HTML Знак"/>
    <w:basedOn w:val="a0"/>
    <w:link w:val="HTML0"/>
    <w:uiPriority w:val="99"/>
    <w:semiHidden/>
    <w:rsid w:val="006F3E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6F3E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6F3E2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6F3E29"/>
  </w:style>
  <w:style w:type="character" w:customStyle="1" w:styleId="pun">
    <w:name w:val="pun"/>
    <w:basedOn w:val="a0"/>
    <w:qFormat/>
    <w:rsid w:val="006F3E29"/>
  </w:style>
  <w:style w:type="character" w:customStyle="1" w:styleId="lit">
    <w:name w:val="lit"/>
    <w:basedOn w:val="a0"/>
    <w:qFormat/>
    <w:rsid w:val="006F3E29"/>
  </w:style>
  <w:style w:type="character" w:customStyle="1" w:styleId="kwd">
    <w:name w:val="kwd"/>
    <w:basedOn w:val="a0"/>
    <w:qFormat/>
    <w:rsid w:val="006F3E29"/>
  </w:style>
  <w:style w:type="character" w:customStyle="1" w:styleId="str">
    <w:name w:val="str"/>
    <w:basedOn w:val="a0"/>
    <w:qFormat/>
    <w:rsid w:val="006F3E29"/>
  </w:style>
  <w:style w:type="character" w:customStyle="1" w:styleId="typ">
    <w:name w:val="typ"/>
    <w:basedOn w:val="a0"/>
    <w:qFormat/>
    <w:rsid w:val="006F3E29"/>
  </w:style>
  <w:style w:type="paragraph" w:customStyle="1" w:styleId="p5">
    <w:name w:val="p5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6F3E29"/>
  </w:style>
  <w:style w:type="paragraph" w:customStyle="1" w:styleId="p2">
    <w:name w:val="p2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6F3E29"/>
  </w:style>
  <w:style w:type="paragraph" w:customStyle="1" w:styleId="p8">
    <w:name w:val="p8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6F3E29"/>
  </w:style>
  <w:style w:type="paragraph" w:customStyle="1" w:styleId="p12">
    <w:name w:val="p12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6F3E29"/>
  </w:style>
  <w:style w:type="character" w:customStyle="1" w:styleId="apple-converted-space">
    <w:name w:val="apple-converted-space"/>
    <w:basedOn w:val="a0"/>
    <w:rsid w:val="006F3E29"/>
  </w:style>
  <w:style w:type="paragraph" w:customStyle="1" w:styleId="Af9">
    <w:name w:val="Основной текст A"/>
    <w:rsid w:val="006F3E2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6F3E29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6F3E29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6F3E29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6F3E2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6F3E29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6F3E29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6F3E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6F3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6F3E29"/>
  </w:style>
  <w:style w:type="character" w:customStyle="1" w:styleId="c0">
    <w:name w:val="c0"/>
    <w:basedOn w:val="a0"/>
    <w:rsid w:val="006F3E29"/>
  </w:style>
  <w:style w:type="character" w:customStyle="1" w:styleId="c1">
    <w:name w:val="c1"/>
    <w:basedOn w:val="a0"/>
    <w:rsid w:val="006F3E29"/>
  </w:style>
  <w:style w:type="paragraph" w:customStyle="1" w:styleId="c26">
    <w:name w:val="c26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6F3E29"/>
  </w:style>
  <w:style w:type="table" w:customStyle="1" w:styleId="TableGrid">
    <w:name w:val="TableGrid"/>
    <w:rsid w:val="006F3E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6F3E29"/>
    <w:rPr>
      <w:color w:val="605E5C"/>
      <w:shd w:val="clear" w:color="auto" w:fill="E1DFDD"/>
    </w:rPr>
  </w:style>
  <w:style w:type="paragraph" w:customStyle="1" w:styleId="c22">
    <w:name w:val="c22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6F3E29"/>
  </w:style>
  <w:style w:type="table" w:customStyle="1" w:styleId="TableNormal">
    <w:name w:val="Table Normal"/>
    <w:uiPriority w:val="2"/>
    <w:semiHidden/>
    <w:unhideWhenUsed/>
    <w:qFormat/>
    <w:rsid w:val="006F3E29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6F3E29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6F3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b">
    <w:name w:val="Нет списка1"/>
    <w:next w:val="a2"/>
    <w:uiPriority w:val="99"/>
    <w:semiHidden/>
    <w:unhideWhenUsed/>
    <w:rsid w:val="006F3E29"/>
  </w:style>
  <w:style w:type="character" w:customStyle="1" w:styleId="engchars">
    <w:name w:val="engchars"/>
    <w:basedOn w:val="a0"/>
    <w:rsid w:val="006F3E29"/>
  </w:style>
  <w:style w:type="character" w:customStyle="1" w:styleId="ff9">
    <w:name w:val="ff9"/>
    <w:basedOn w:val="a0"/>
    <w:rsid w:val="006F3E29"/>
  </w:style>
  <w:style w:type="character" w:customStyle="1" w:styleId="c6">
    <w:name w:val="c6"/>
    <w:basedOn w:val="a0"/>
    <w:rsid w:val="006F3E29"/>
  </w:style>
  <w:style w:type="character" w:customStyle="1" w:styleId="c3">
    <w:name w:val="c3"/>
    <w:basedOn w:val="a0"/>
    <w:rsid w:val="006F3E29"/>
  </w:style>
  <w:style w:type="character" w:customStyle="1" w:styleId="aspan">
    <w:name w:val="aspan"/>
    <w:basedOn w:val="a0"/>
    <w:rsid w:val="006F3E29"/>
  </w:style>
  <w:style w:type="paragraph" w:customStyle="1" w:styleId="afc">
    <w:name w:val="a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6F3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6F3E2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6F3E29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6F3E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6F3E29"/>
    <w:pPr>
      <w:spacing w:before="300" w:after="250" w:line="360" w:lineRule="auto"/>
      <w:jc w:val="center"/>
    </w:pPr>
    <w:rPr>
      <w:b/>
      <w:color w:val="26282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hyperlink" Target="https://urait.ru/bcode/4719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471236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hyperlink" Target="https://urait.ru/bcode/4713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4162" TargetMode="External"/><Relationship Id="rId20" Type="http://schemas.openxmlformats.org/officeDocument/2006/relationships/hyperlink" Target="https://urait.ru/bcode/4698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urait.ru/bcode/4758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urait.ru/bcode/471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28</Pages>
  <Words>6664</Words>
  <Characters>37986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 Магомедов</dc:creator>
  <cp:keywords/>
  <dc:description/>
  <cp:lastModifiedBy>Газияв Магомедов</cp:lastModifiedBy>
  <cp:revision>8</cp:revision>
  <dcterms:created xsi:type="dcterms:W3CDTF">2024-03-20T07:40:00Z</dcterms:created>
  <dcterms:modified xsi:type="dcterms:W3CDTF">2024-05-06T12:08:00Z</dcterms:modified>
</cp:coreProperties>
</file>